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E22" w:rsidRDefault="007C3E22" w:rsidP="007C3E22">
      <w:pPr>
        <w:tabs>
          <w:tab w:val="left" w:pos="9180"/>
        </w:tabs>
        <w:jc w:val="center"/>
        <w:rPr>
          <w:sz w:val="40"/>
        </w:rPr>
      </w:pPr>
      <w:r>
        <w:rPr>
          <w:noProof/>
          <w:sz w:val="40"/>
        </w:rPr>
        <w:drawing>
          <wp:inline distT="0" distB="0" distL="0" distR="0" wp14:anchorId="2AE525B4" wp14:editId="33E425F6">
            <wp:extent cx="676275" cy="838200"/>
            <wp:effectExtent l="0" t="0" r="9525" b="0"/>
            <wp:docPr id="2" name="Рисунок 2" descr="C:\Documents and Settings\Владелец\Рабочий стол\ГЕРБЫ   ФОК\Краснопартизанский р-н-герб+в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Documents and Settings\Владелец\Рабочий стол\ГЕРБЫ   ФОК\Краснопартизанский р-н-герб+вч.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275" cy="838200"/>
                    </a:xfrm>
                    <a:prstGeom prst="rect">
                      <a:avLst/>
                    </a:prstGeom>
                    <a:noFill/>
                    <a:ln>
                      <a:noFill/>
                    </a:ln>
                  </pic:spPr>
                </pic:pic>
              </a:graphicData>
            </a:graphic>
          </wp:inline>
        </w:drawing>
      </w:r>
    </w:p>
    <w:p w:rsidR="007C3E22" w:rsidRDefault="007C3E22" w:rsidP="007C3E22">
      <w:pPr>
        <w:tabs>
          <w:tab w:val="left" w:pos="9180"/>
        </w:tabs>
        <w:jc w:val="center"/>
        <w:rPr>
          <w:sz w:val="40"/>
        </w:rPr>
      </w:pPr>
    </w:p>
    <w:p w:rsidR="007C3E22" w:rsidRDefault="007C3E22" w:rsidP="007C3E22">
      <w:pPr>
        <w:pStyle w:val="a5"/>
        <w:rPr>
          <w:sz w:val="24"/>
        </w:rPr>
      </w:pPr>
      <w:r>
        <w:rPr>
          <w:sz w:val="24"/>
        </w:rPr>
        <w:t>АДМИНИСТРАЦИЯ</w:t>
      </w:r>
    </w:p>
    <w:p w:rsidR="007C3E22" w:rsidRDefault="007C3E22" w:rsidP="007C3E22">
      <w:pPr>
        <w:pStyle w:val="5"/>
      </w:pPr>
      <w:r>
        <w:rPr>
          <w:noProof/>
        </w:rPr>
        <mc:AlternateContent>
          <mc:Choice Requires="wps">
            <w:drawing>
              <wp:anchor distT="0" distB="0" distL="114300" distR="114300" simplePos="0" relativeHeight="251659264" behindDoc="0" locked="0" layoutInCell="0" allowOverlap="1" wp14:anchorId="5291115A" wp14:editId="2253925F">
                <wp:simplePos x="0" y="0"/>
                <wp:positionH relativeFrom="column">
                  <wp:posOffset>89535</wp:posOffset>
                </wp:positionH>
                <wp:positionV relativeFrom="paragraph">
                  <wp:posOffset>158115</wp:posOffset>
                </wp:positionV>
                <wp:extent cx="0" cy="0"/>
                <wp:effectExtent l="17145" t="15875" r="68580" b="508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0"/>
                        </a:xfrm>
                        <a:prstGeom prst="line">
                          <a:avLst/>
                        </a:prstGeom>
                        <a:noFill/>
                        <a:ln w="25400">
                          <a:solidFill>
                            <a:srgbClr val="000000"/>
                          </a:solidFill>
                          <a:round/>
                          <a:headEnd type="none" w="sm" len="sm"/>
                          <a:tailEnd type="none" w="sm" len="sm"/>
                        </a:ln>
                        <a:effectLst>
                          <a:outerShdw dist="57238" dir="2021404" algn="ctr" rotWithShape="0">
                            <a:srgbClr val="00000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29AA97" id="Прямая соединительная линия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5pt,12.45pt" to="7.0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" o:allowincell="f" strokeweight="2pt">
                <v:stroke startarrowwidth="narrow" startarrowlength="short" endarrowwidth="narrow" endarrowlength="short"/>
                <v:shadow on="t" color="black" offset="3.75pt,2.5pt"/>
              </v:line>
            </w:pict>
          </mc:Fallback>
        </mc:AlternateContent>
      </w:r>
      <w:r>
        <w:t xml:space="preserve"> КРАСНОПАРТИЗАНСКОГО МУНИЦИПАЛЬНОГО РАЙОНА</w:t>
      </w:r>
    </w:p>
    <w:p w:rsidR="00721B01" w:rsidRPr="004A5396" w:rsidRDefault="007C3E22" w:rsidP="004A5396">
      <w:pPr>
        <w:jc w:val="center"/>
        <w:rPr>
          <w:b/>
          <w:sz w:val="24"/>
        </w:rPr>
      </w:pPr>
      <w:r>
        <w:rPr>
          <w:b/>
          <w:sz w:val="24"/>
        </w:rPr>
        <w:t xml:space="preserve"> САРАТОВСКОЙ ОБЛАСТИ</w:t>
      </w:r>
    </w:p>
    <w:p w:rsidR="007C3E22" w:rsidRDefault="004A5396" w:rsidP="00721B01">
      <w:pPr>
        <w:pStyle w:val="a3"/>
        <w:tabs>
          <w:tab w:val="clear" w:pos="4153"/>
          <w:tab w:val="clear" w:pos="8306"/>
          <w:tab w:val="left" w:pos="3945"/>
        </w:tabs>
        <w:spacing w:line="252" w:lineRule="auto"/>
        <w:ind w:firstLine="0"/>
        <w:jc w:val="center"/>
        <w:rPr>
          <w:b/>
          <w:spacing w:val="24"/>
          <w:szCs w:val="28"/>
        </w:rPr>
      </w:pPr>
      <w:r>
        <w:rPr>
          <w:b/>
          <w:spacing w:val="24"/>
          <w:szCs w:val="28"/>
        </w:rPr>
        <w:t>ПРОЕКт</w:t>
      </w:r>
    </w:p>
    <w:p w:rsidR="007C3E22" w:rsidRDefault="007C3E22" w:rsidP="007C3E22">
      <w:pPr>
        <w:pStyle w:val="a3"/>
        <w:tabs>
          <w:tab w:val="left" w:pos="708"/>
        </w:tabs>
        <w:spacing w:line="252" w:lineRule="auto"/>
        <w:ind w:firstLine="0"/>
        <w:rPr>
          <w:rFonts w:ascii="Arial" w:hAnsi="Arial"/>
          <w:sz w:val="12"/>
        </w:rPr>
      </w:pPr>
    </w:p>
    <w:p w:rsidR="007C3E22" w:rsidRDefault="007C3E22" w:rsidP="007C3E22">
      <w:pPr>
        <w:pStyle w:val="5"/>
        <w:rPr>
          <w:sz w:val="28"/>
          <w:szCs w:val="28"/>
        </w:rPr>
      </w:pPr>
      <w:r>
        <w:rPr>
          <w:sz w:val="28"/>
          <w:szCs w:val="28"/>
        </w:rPr>
        <w:t>П О С Т А Н О В Л Е Н И Е</w:t>
      </w:r>
    </w:p>
    <w:p w:rsidR="007C3E22" w:rsidRDefault="007C3E22" w:rsidP="007C3E22"/>
    <w:p w:rsidR="007C3E22" w:rsidRDefault="007C3E22" w:rsidP="00721B01">
      <w:pPr>
        <w:rPr>
          <w:b/>
          <w:sz w:val="28"/>
          <w:szCs w:val="28"/>
        </w:rPr>
      </w:pPr>
      <w:r>
        <w:rPr>
          <w:sz w:val="28"/>
          <w:szCs w:val="28"/>
        </w:rPr>
        <w:t>От «</w:t>
      </w:r>
      <w:r w:rsidR="00721B01">
        <w:rPr>
          <w:sz w:val="28"/>
          <w:szCs w:val="28"/>
        </w:rPr>
        <w:t xml:space="preserve">   </w:t>
      </w:r>
      <w:r>
        <w:rPr>
          <w:sz w:val="28"/>
          <w:szCs w:val="28"/>
        </w:rPr>
        <w:t xml:space="preserve">» </w:t>
      </w:r>
      <w:r w:rsidR="00721B01">
        <w:rPr>
          <w:sz w:val="28"/>
          <w:szCs w:val="28"/>
        </w:rPr>
        <w:t>декабря</w:t>
      </w:r>
      <w:r>
        <w:rPr>
          <w:sz w:val="28"/>
          <w:szCs w:val="28"/>
        </w:rPr>
        <w:t xml:space="preserve">  201</w:t>
      </w:r>
      <w:r w:rsidR="00721B01">
        <w:rPr>
          <w:sz w:val="28"/>
          <w:szCs w:val="28"/>
        </w:rPr>
        <w:t>5</w:t>
      </w:r>
      <w:r>
        <w:rPr>
          <w:sz w:val="28"/>
          <w:szCs w:val="28"/>
        </w:rPr>
        <w:t xml:space="preserve">года     </w:t>
      </w:r>
      <w:r w:rsidR="00721B01">
        <w:rPr>
          <w:sz w:val="28"/>
          <w:szCs w:val="28"/>
        </w:rPr>
        <w:t>№</w:t>
      </w:r>
    </w:p>
    <w:p w:rsidR="007C3E22" w:rsidRPr="004909BF" w:rsidRDefault="007C3E22" w:rsidP="007C3E22">
      <w:pPr>
        <w:jc w:val="center"/>
        <w:rPr>
          <w:b/>
          <w:sz w:val="28"/>
          <w:szCs w:val="28"/>
        </w:rPr>
      </w:pPr>
      <w:r>
        <w:rPr>
          <w:b/>
          <w:sz w:val="28"/>
          <w:szCs w:val="28"/>
        </w:rPr>
        <w:t>р.п. Горный</w:t>
      </w:r>
    </w:p>
    <w:p w:rsidR="007C3E22" w:rsidRDefault="007C3E22" w:rsidP="007C3E22">
      <w:pPr>
        <w:tabs>
          <w:tab w:val="left" w:pos="0"/>
        </w:tabs>
        <w:ind w:right="3775"/>
        <w:jc w:val="both"/>
        <w:rPr>
          <w:sz w:val="28"/>
          <w:szCs w:val="28"/>
        </w:rPr>
      </w:pPr>
    </w:p>
    <w:p w:rsidR="006650A0" w:rsidRPr="004A5396" w:rsidRDefault="007C3E22" w:rsidP="007C3E22">
      <w:pPr>
        <w:tabs>
          <w:tab w:val="left" w:pos="3000"/>
        </w:tabs>
        <w:ind w:right="4252"/>
        <w:rPr>
          <w:sz w:val="24"/>
          <w:szCs w:val="24"/>
        </w:rPr>
      </w:pPr>
      <w:r w:rsidRPr="004A5396">
        <w:rPr>
          <w:sz w:val="24"/>
          <w:szCs w:val="24"/>
        </w:rPr>
        <w:t>Об утверждении Положения об оплате труда работников М</w:t>
      </w:r>
      <w:r w:rsidR="006650A0" w:rsidRPr="004A5396">
        <w:rPr>
          <w:sz w:val="24"/>
          <w:szCs w:val="24"/>
        </w:rPr>
        <w:t>униципального</w:t>
      </w:r>
    </w:p>
    <w:p w:rsidR="007C3E22" w:rsidRPr="002101F6" w:rsidRDefault="006650A0" w:rsidP="007C3E22">
      <w:pPr>
        <w:tabs>
          <w:tab w:val="left" w:pos="3000"/>
        </w:tabs>
        <w:ind w:right="4252"/>
        <w:rPr>
          <w:sz w:val="28"/>
          <w:szCs w:val="28"/>
        </w:rPr>
      </w:pPr>
      <w:r w:rsidRPr="004A5396">
        <w:rPr>
          <w:sz w:val="24"/>
          <w:szCs w:val="24"/>
        </w:rPr>
        <w:t xml:space="preserve">Учреждения </w:t>
      </w:r>
      <w:r w:rsidR="007C3E22" w:rsidRPr="004A5396">
        <w:rPr>
          <w:sz w:val="24"/>
          <w:szCs w:val="24"/>
        </w:rPr>
        <w:t xml:space="preserve"> «Физкультурно-оздоровительный  комплекс «Степняк» Краснопартизанского муниципального района Саратовской области</w:t>
      </w:r>
      <w:r w:rsidR="00721B01">
        <w:rPr>
          <w:sz w:val="28"/>
          <w:szCs w:val="28"/>
        </w:rPr>
        <w:t>»</w:t>
      </w:r>
    </w:p>
    <w:p w:rsidR="007C3E22" w:rsidRPr="00FF6CEE" w:rsidRDefault="00D728C5" w:rsidP="004A5396">
      <w:pPr>
        <w:tabs>
          <w:tab w:val="left" w:pos="851"/>
        </w:tabs>
        <w:jc w:val="both"/>
        <w:rPr>
          <w:b/>
          <w:sz w:val="28"/>
          <w:szCs w:val="28"/>
        </w:rPr>
      </w:pPr>
      <w:r>
        <w:rPr>
          <w:sz w:val="28"/>
          <w:szCs w:val="28"/>
        </w:rPr>
        <w:t xml:space="preserve"> </w:t>
      </w:r>
      <w:r w:rsidR="007C3E22">
        <w:rPr>
          <w:sz w:val="28"/>
          <w:szCs w:val="28"/>
        </w:rPr>
        <w:t>В соответствии с Трудовым кодексом Российской Федерации</w:t>
      </w:r>
      <w:r w:rsidR="004A5396">
        <w:rPr>
          <w:sz w:val="28"/>
          <w:szCs w:val="28"/>
        </w:rPr>
        <w:t>,</w:t>
      </w:r>
      <w:r w:rsidR="004A5396" w:rsidRPr="004A5396">
        <w:t xml:space="preserve"> </w:t>
      </w:r>
      <w:r w:rsidR="004A5396" w:rsidRPr="004A5396">
        <w:rPr>
          <w:sz w:val="28"/>
          <w:szCs w:val="28"/>
        </w:rPr>
        <w:t>Постановление</w:t>
      </w:r>
      <w:r w:rsidR="00F70680">
        <w:rPr>
          <w:sz w:val="28"/>
          <w:szCs w:val="28"/>
        </w:rPr>
        <w:t>м</w:t>
      </w:r>
      <w:r w:rsidR="004A5396" w:rsidRPr="004A5396">
        <w:rPr>
          <w:sz w:val="28"/>
          <w:szCs w:val="28"/>
        </w:rPr>
        <w:t xml:space="preserve"> Правительства Сарато</w:t>
      </w:r>
      <w:r>
        <w:rPr>
          <w:sz w:val="28"/>
          <w:szCs w:val="28"/>
        </w:rPr>
        <w:t>вской области от 24 апреля 2013</w:t>
      </w:r>
      <w:r w:rsidR="004A5396" w:rsidRPr="004A5396">
        <w:rPr>
          <w:sz w:val="28"/>
          <w:szCs w:val="28"/>
        </w:rPr>
        <w:t>г.N 205-П</w:t>
      </w:r>
      <w:r w:rsidR="004A5396">
        <w:rPr>
          <w:sz w:val="28"/>
          <w:szCs w:val="28"/>
        </w:rPr>
        <w:t xml:space="preserve"> </w:t>
      </w:r>
      <w:r w:rsidR="004A5396" w:rsidRPr="004A5396">
        <w:rPr>
          <w:sz w:val="28"/>
          <w:szCs w:val="28"/>
        </w:rPr>
        <w:t>"Об утверждении Положения об оплате труда работников государственных бюджетных учреждений Саратовской области, осуществляющих деятельность в области физической культуры и спорта"</w:t>
      </w:r>
      <w:r w:rsidR="004A5396">
        <w:rPr>
          <w:sz w:val="28"/>
          <w:szCs w:val="28"/>
        </w:rPr>
        <w:t xml:space="preserve"> </w:t>
      </w:r>
      <w:r w:rsidR="00584F5B">
        <w:rPr>
          <w:sz w:val="28"/>
          <w:szCs w:val="28"/>
        </w:rPr>
        <w:t xml:space="preserve">, </w:t>
      </w:r>
      <w:r w:rsidR="006D5DB8">
        <w:rPr>
          <w:sz w:val="28"/>
          <w:szCs w:val="28"/>
        </w:rPr>
        <w:t xml:space="preserve"> </w:t>
      </w:r>
      <w:r w:rsidR="007C3E22" w:rsidRPr="00FF6CEE">
        <w:rPr>
          <w:sz w:val="28"/>
          <w:szCs w:val="28"/>
        </w:rPr>
        <w:t>в целях определения порядка оплаты труда работников муниципального учреждения «Физкультурно-оздоровительный комплекс «Степняк» Краснопартизанского муниципального района Саратовской области»</w:t>
      </w:r>
      <w:r w:rsidR="007C3E22">
        <w:rPr>
          <w:sz w:val="28"/>
          <w:szCs w:val="28"/>
        </w:rPr>
        <w:t xml:space="preserve"> администрация Краснопартизанского муниципального района </w:t>
      </w:r>
      <w:r w:rsidR="007C3E22" w:rsidRPr="00FF6CEE">
        <w:rPr>
          <w:b/>
          <w:sz w:val="28"/>
          <w:szCs w:val="28"/>
        </w:rPr>
        <w:t>ПОСТАНОВЛЯЕТ:</w:t>
      </w:r>
    </w:p>
    <w:p w:rsidR="007C3E22" w:rsidRDefault="007C3E22" w:rsidP="007C3E22">
      <w:pPr>
        <w:tabs>
          <w:tab w:val="left" w:pos="851"/>
        </w:tabs>
        <w:jc w:val="both"/>
        <w:rPr>
          <w:sz w:val="28"/>
          <w:szCs w:val="28"/>
        </w:rPr>
      </w:pPr>
      <w:r>
        <w:rPr>
          <w:sz w:val="28"/>
          <w:szCs w:val="28"/>
        </w:rPr>
        <w:tab/>
        <w:t>1.Утвердить Положение об оплате труда  работников МУ «Физкультурно-оздоровительный комплекс «Степняк» Краснопартизанского муниципального района Саратовской области» со</w:t>
      </w:r>
      <w:r w:rsidR="00D728C5">
        <w:rPr>
          <w:sz w:val="28"/>
          <w:szCs w:val="28"/>
        </w:rPr>
        <w:t xml:space="preserve">гласно приложению к настоящему </w:t>
      </w:r>
      <w:r w:rsidR="00F70680">
        <w:rPr>
          <w:sz w:val="28"/>
          <w:szCs w:val="28"/>
        </w:rPr>
        <w:t>п</w:t>
      </w:r>
      <w:r>
        <w:rPr>
          <w:sz w:val="28"/>
          <w:szCs w:val="28"/>
        </w:rPr>
        <w:t>остановлению.</w:t>
      </w:r>
    </w:p>
    <w:p w:rsidR="00584F5B" w:rsidRDefault="00584F5B" w:rsidP="007C3E22">
      <w:pPr>
        <w:tabs>
          <w:tab w:val="left" w:pos="851"/>
        </w:tabs>
        <w:jc w:val="both"/>
        <w:rPr>
          <w:sz w:val="28"/>
          <w:szCs w:val="28"/>
        </w:rPr>
      </w:pPr>
      <w:r>
        <w:rPr>
          <w:sz w:val="28"/>
          <w:szCs w:val="28"/>
        </w:rPr>
        <w:t xml:space="preserve">             2. </w:t>
      </w:r>
      <w:r w:rsidR="00D438ED">
        <w:rPr>
          <w:sz w:val="28"/>
          <w:szCs w:val="28"/>
        </w:rPr>
        <w:t>Отменить</w:t>
      </w:r>
      <w:r>
        <w:rPr>
          <w:sz w:val="28"/>
          <w:szCs w:val="28"/>
        </w:rPr>
        <w:t xml:space="preserve"> </w:t>
      </w:r>
      <w:r w:rsidR="00F70680">
        <w:rPr>
          <w:sz w:val="28"/>
          <w:szCs w:val="28"/>
        </w:rPr>
        <w:t>п</w:t>
      </w:r>
      <w:r>
        <w:rPr>
          <w:sz w:val="28"/>
          <w:szCs w:val="28"/>
        </w:rPr>
        <w:t xml:space="preserve">остановление администрации Краснопартизанского муниципального района от 04.06.2013г. № 79 «Об утверждении Положения об оплате труда работников МУ </w:t>
      </w:r>
      <w:r w:rsidRPr="00FF6CEE">
        <w:rPr>
          <w:sz w:val="28"/>
          <w:szCs w:val="28"/>
        </w:rPr>
        <w:t>«Физкультурно-оздоровительный комплекс «Степняк» Краснопартизанского муниципального района Саратовской области»</w:t>
      </w:r>
      <w:r>
        <w:rPr>
          <w:sz w:val="28"/>
          <w:szCs w:val="28"/>
        </w:rPr>
        <w:t>,</w:t>
      </w:r>
    </w:p>
    <w:p w:rsidR="007C3E22" w:rsidRDefault="007C3E22" w:rsidP="007C3E22">
      <w:pPr>
        <w:jc w:val="both"/>
        <w:rPr>
          <w:sz w:val="28"/>
          <w:szCs w:val="28"/>
        </w:rPr>
      </w:pPr>
      <w:r>
        <w:rPr>
          <w:sz w:val="28"/>
          <w:szCs w:val="28"/>
        </w:rPr>
        <w:tab/>
        <w:t xml:space="preserve">  2.Настоящее постановление вступает в силу</w:t>
      </w:r>
      <w:r w:rsidR="00584F5B">
        <w:rPr>
          <w:sz w:val="28"/>
          <w:szCs w:val="28"/>
        </w:rPr>
        <w:t xml:space="preserve">  со дня его подписания</w:t>
      </w:r>
      <w:r>
        <w:rPr>
          <w:sz w:val="28"/>
          <w:szCs w:val="28"/>
        </w:rPr>
        <w:t xml:space="preserve"> </w:t>
      </w:r>
      <w:r w:rsidR="00584F5B">
        <w:rPr>
          <w:sz w:val="28"/>
          <w:szCs w:val="28"/>
        </w:rPr>
        <w:t>и расп</w:t>
      </w:r>
      <w:r w:rsidR="00655766">
        <w:rPr>
          <w:sz w:val="28"/>
          <w:szCs w:val="28"/>
        </w:rPr>
        <w:t>ростран</w:t>
      </w:r>
      <w:r w:rsidR="00407BD9">
        <w:rPr>
          <w:sz w:val="28"/>
          <w:szCs w:val="28"/>
        </w:rPr>
        <w:t>яется на правоотношения, возникш</w:t>
      </w:r>
      <w:r w:rsidR="00655766">
        <w:rPr>
          <w:sz w:val="28"/>
          <w:szCs w:val="28"/>
        </w:rPr>
        <w:t xml:space="preserve">ие с </w:t>
      </w:r>
      <w:r>
        <w:rPr>
          <w:sz w:val="28"/>
          <w:szCs w:val="28"/>
        </w:rPr>
        <w:t xml:space="preserve">1 </w:t>
      </w:r>
      <w:r w:rsidR="00721B01">
        <w:rPr>
          <w:sz w:val="28"/>
          <w:szCs w:val="28"/>
        </w:rPr>
        <w:t xml:space="preserve">января  2016 </w:t>
      </w:r>
      <w:r>
        <w:rPr>
          <w:sz w:val="28"/>
          <w:szCs w:val="28"/>
        </w:rPr>
        <w:t>года.</w:t>
      </w:r>
    </w:p>
    <w:p w:rsidR="004A5396" w:rsidRDefault="007C3E22" w:rsidP="004A5396">
      <w:pPr>
        <w:jc w:val="both"/>
        <w:rPr>
          <w:sz w:val="28"/>
          <w:szCs w:val="28"/>
        </w:rPr>
      </w:pPr>
      <w:r>
        <w:rPr>
          <w:sz w:val="28"/>
          <w:szCs w:val="28"/>
        </w:rPr>
        <w:tab/>
        <w:t xml:space="preserve">  3.Контроль за исполнением настоящего </w:t>
      </w:r>
      <w:r w:rsidR="00D728C5">
        <w:rPr>
          <w:sz w:val="28"/>
          <w:szCs w:val="28"/>
        </w:rPr>
        <w:t>П</w:t>
      </w:r>
      <w:r>
        <w:rPr>
          <w:sz w:val="28"/>
          <w:szCs w:val="28"/>
        </w:rPr>
        <w:t>остановления возложить на начальника финансового управления Филиппову И.А.</w:t>
      </w:r>
    </w:p>
    <w:p w:rsidR="007C3E22" w:rsidRPr="00FF6CEE" w:rsidRDefault="007C3E22" w:rsidP="004A5396">
      <w:pPr>
        <w:jc w:val="both"/>
        <w:rPr>
          <w:b/>
          <w:sz w:val="28"/>
          <w:szCs w:val="28"/>
        </w:rPr>
      </w:pPr>
      <w:r w:rsidRPr="00FF6CEE">
        <w:rPr>
          <w:b/>
          <w:sz w:val="28"/>
          <w:szCs w:val="28"/>
        </w:rPr>
        <w:t xml:space="preserve">Глава администрации   </w:t>
      </w:r>
    </w:p>
    <w:p w:rsidR="00FF6CEE" w:rsidRDefault="007C3E22" w:rsidP="007C3E22">
      <w:r w:rsidRPr="00FF6CEE">
        <w:rPr>
          <w:b/>
          <w:sz w:val="28"/>
          <w:szCs w:val="28"/>
        </w:rPr>
        <w:t xml:space="preserve">муниципального района                                         </w:t>
      </w:r>
      <w:r w:rsidR="00DD24B0">
        <w:rPr>
          <w:b/>
          <w:sz w:val="28"/>
          <w:szCs w:val="28"/>
        </w:rPr>
        <w:t xml:space="preserve">                     Ю.Л. Бодров</w:t>
      </w:r>
    </w:p>
    <w:p w:rsidR="00FF6CEE" w:rsidRDefault="00FF6CEE" w:rsidP="007C3E22"/>
    <w:p w:rsidR="007C3E22" w:rsidRPr="00B93CEE" w:rsidRDefault="007C3E22" w:rsidP="007C3E22"/>
    <w:p w:rsidR="000679FF" w:rsidRPr="00191104" w:rsidRDefault="007C3E22" w:rsidP="00191104">
      <w:pPr>
        <w:jc w:val="center"/>
        <w:rPr>
          <w:b/>
          <w:sz w:val="28"/>
          <w:szCs w:val="28"/>
        </w:rPr>
      </w:pPr>
      <w:r w:rsidRPr="00522039">
        <w:rPr>
          <w:b/>
          <w:sz w:val="28"/>
          <w:szCs w:val="28"/>
        </w:rPr>
        <w:lastRenderedPageBreak/>
        <w:t>Положение</w:t>
      </w:r>
    </w:p>
    <w:p w:rsidR="007C3E22" w:rsidRPr="00522039" w:rsidRDefault="007C3E22" w:rsidP="007C3E22">
      <w:pPr>
        <w:spacing w:after="120"/>
        <w:jc w:val="center"/>
        <w:rPr>
          <w:b/>
          <w:sz w:val="28"/>
          <w:szCs w:val="28"/>
        </w:rPr>
      </w:pPr>
      <w:r w:rsidRPr="00522039">
        <w:rPr>
          <w:b/>
          <w:sz w:val="28"/>
          <w:szCs w:val="28"/>
        </w:rPr>
        <w:t>об оплате труда работников муниципального</w:t>
      </w:r>
    </w:p>
    <w:p w:rsidR="007C3E22" w:rsidRPr="00522039" w:rsidRDefault="007C3E22" w:rsidP="007C3E22">
      <w:pPr>
        <w:spacing w:after="120"/>
        <w:ind w:left="-624"/>
        <w:jc w:val="center"/>
        <w:rPr>
          <w:b/>
          <w:sz w:val="28"/>
          <w:szCs w:val="28"/>
        </w:rPr>
      </w:pPr>
      <w:r w:rsidRPr="00522039">
        <w:rPr>
          <w:b/>
          <w:sz w:val="28"/>
          <w:szCs w:val="28"/>
        </w:rPr>
        <w:t>учреждения «Физкультурно-оздоровительный комплекс «Степняк» Краснопартизанского муниципального района Саратовской области</w:t>
      </w:r>
      <w:r w:rsidR="006D5DB8">
        <w:rPr>
          <w:b/>
          <w:sz w:val="28"/>
          <w:szCs w:val="28"/>
        </w:rPr>
        <w:t>»</w:t>
      </w:r>
    </w:p>
    <w:p w:rsidR="007C3E22" w:rsidRPr="00522039" w:rsidRDefault="007C3E22" w:rsidP="007C3E22">
      <w:pPr>
        <w:ind w:left="-900"/>
        <w:rPr>
          <w:b/>
          <w:sz w:val="28"/>
          <w:szCs w:val="28"/>
        </w:rPr>
      </w:pPr>
    </w:p>
    <w:p w:rsidR="007C3E22" w:rsidRPr="00522039" w:rsidRDefault="007C3E22" w:rsidP="007C3E22">
      <w:pPr>
        <w:numPr>
          <w:ilvl w:val="0"/>
          <w:numId w:val="1"/>
        </w:numPr>
        <w:jc w:val="both"/>
        <w:rPr>
          <w:sz w:val="28"/>
          <w:szCs w:val="28"/>
        </w:rPr>
      </w:pPr>
      <w:r w:rsidRPr="00522039">
        <w:rPr>
          <w:b/>
          <w:sz w:val="28"/>
          <w:szCs w:val="28"/>
        </w:rPr>
        <w:t xml:space="preserve">Общие положения </w:t>
      </w:r>
    </w:p>
    <w:p w:rsidR="007C3E22" w:rsidRPr="00522039" w:rsidRDefault="007C3E22" w:rsidP="00C70A00">
      <w:pPr>
        <w:jc w:val="both"/>
        <w:rPr>
          <w:sz w:val="28"/>
          <w:szCs w:val="28"/>
        </w:rPr>
      </w:pPr>
    </w:p>
    <w:p w:rsidR="007C3E22" w:rsidRPr="00522039" w:rsidRDefault="007C3E22" w:rsidP="00C70A00">
      <w:pPr>
        <w:ind w:right="-5" w:firstLine="708"/>
        <w:jc w:val="both"/>
        <w:rPr>
          <w:sz w:val="28"/>
          <w:szCs w:val="28"/>
        </w:rPr>
      </w:pPr>
      <w:r w:rsidRPr="00522039">
        <w:rPr>
          <w:sz w:val="28"/>
          <w:szCs w:val="28"/>
        </w:rPr>
        <w:t>1.1. Положение об оплате труда работников (далее - Положение) определяет общие принципы и условия</w:t>
      </w:r>
      <w:r>
        <w:rPr>
          <w:sz w:val="28"/>
          <w:szCs w:val="28"/>
        </w:rPr>
        <w:t xml:space="preserve"> формирования фонда оплаты труда:</w:t>
      </w:r>
      <w:r w:rsidRPr="00522039">
        <w:rPr>
          <w:sz w:val="28"/>
          <w:szCs w:val="28"/>
        </w:rPr>
        <w:t xml:space="preserve"> </w:t>
      </w:r>
      <w:r w:rsidR="00F70680">
        <w:rPr>
          <w:sz w:val="28"/>
          <w:szCs w:val="28"/>
        </w:rPr>
        <w:t xml:space="preserve">размеры должностных окладов, </w:t>
      </w:r>
      <w:r w:rsidRPr="00522039">
        <w:rPr>
          <w:sz w:val="28"/>
          <w:szCs w:val="28"/>
        </w:rPr>
        <w:t>надбавок, компенсаций</w:t>
      </w:r>
      <w:r w:rsidR="00F70680">
        <w:rPr>
          <w:sz w:val="28"/>
          <w:szCs w:val="28"/>
        </w:rPr>
        <w:t>,</w:t>
      </w:r>
      <w:r w:rsidRPr="00522039">
        <w:rPr>
          <w:sz w:val="28"/>
          <w:szCs w:val="28"/>
        </w:rPr>
        <w:t xml:space="preserve"> стимулирующих</w:t>
      </w:r>
      <w:r w:rsidR="00F70680" w:rsidRPr="00F70680">
        <w:rPr>
          <w:sz w:val="28"/>
          <w:szCs w:val="28"/>
        </w:rPr>
        <w:t xml:space="preserve"> </w:t>
      </w:r>
      <w:r w:rsidR="00F70680" w:rsidRPr="00522039">
        <w:rPr>
          <w:sz w:val="28"/>
          <w:szCs w:val="28"/>
        </w:rPr>
        <w:t>и иных</w:t>
      </w:r>
      <w:r w:rsidR="00F70680">
        <w:rPr>
          <w:sz w:val="28"/>
          <w:szCs w:val="28"/>
        </w:rPr>
        <w:t xml:space="preserve"> выплат работников</w:t>
      </w:r>
      <w:r w:rsidRPr="00522039">
        <w:rPr>
          <w:sz w:val="28"/>
          <w:szCs w:val="28"/>
        </w:rPr>
        <w:t xml:space="preserve"> Муниципального учреждения «Физкульт</w:t>
      </w:r>
      <w:r w:rsidR="00C70A00">
        <w:rPr>
          <w:sz w:val="28"/>
          <w:szCs w:val="28"/>
        </w:rPr>
        <w:t>урно-оздоровительный комплекс</w:t>
      </w:r>
      <w:r>
        <w:rPr>
          <w:sz w:val="28"/>
          <w:szCs w:val="28"/>
        </w:rPr>
        <w:t xml:space="preserve"> «Степняк»</w:t>
      </w:r>
      <w:r w:rsidRPr="00522039">
        <w:rPr>
          <w:sz w:val="28"/>
          <w:szCs w:val="28"/>
        </w:rPr>
        <w:t xml:space="preserve"> Краснопартизанского муниципального района Саратовской области</w:t>
      </w:r>
      <w:r>
        <w:rPr>
          <w:sz w:val="28"/>
          <w:szCs w:val="28"/>
        </w:rPr>
        <w:t>»</w:t>
      </w:r>
      <w:r w:rsidR="00086F72">
        <w:rPr>
          <w:sz w:val="28"/>
          <w:szCs w:val="28"/>
        </w:rPr>
        <w:t xml:space="preserve"> (</w:t>
      </w:r>
      <w:r w:rsidRPr="00522039">
        <w:rPr>
          <w:sz w:val="28"/>
          <w:szCs w:val="28"/>
        </w:rPr>
        <w:t xml:space="preserve">далее – </w:t>
      </w:r>
      <w:r w:rsidR="006650A0">
        <w:rPr>
          <w:sz w:val="28"/>
          <w:szCs w:val="28"/>
        </w:rPr>
        <w:t>У</w:t>
      </w:r>
      <w:r w:rsidRPr="00522039">
        <w:rPr>
          <w:sz w:val="28"/>
          <w:szCs w:val="28"/>
        </w:rPr>
        <w:t>чреждение )</w:t>
      </w:r>
      <w:r w:rsidR="00EA4289">
        <w:rPr>
          <w:sz w:val="28"/>
          <w:szCs w:val="28"/>
        </w:rPr>
        <w:t xml:space="preserve"> </w:t>
      </w:r>
      <w:r w:rsidRPr="00522039">
        <w:rPr>
          <w:sz w:val="28"/>
          <w:szCs w:val="28"/>
        </w:rPr>
        <w:t>за качественное выполнение должностных обязанностей, выполнение заданий особой важности и сложности, а также усиления социальной защищенности работников.</w:t>
      </w:r>
    </w:p>
    <w:p w:rsidR="007C3E22" w:rsidRPr="00522039" w:rsidRDefault="007C3E22" w:rsidP="00C70A00">
      <w:pPr>
        <w:ind w:left="708" w:right="-5"/>
        <w:jc w:val="both"/>
        <w:rPr>
          <w:sz w:val="28"/>
          <w:szCs w:val="28"/>
        </w:rPr>
      </w:pPr>
      <w:r w:rsidRPr="00522039">
        <w:rPr>
          <w:sz w:val="28"/>
          <w:szCs w:val="28"/>
        </w:rPr>
        <w:t xml:space="preserve">1.2.Положение </w:t>
      </w:r>
      <w:r w:rsidR="00F70680">
        <w:rPr>
          <w:sz w:val="28"/>
          <w:szCs w:val="28"/>
        </w:rPr>
        <w:t xml:space="preserve">применяется при определении оплаты труда работников </w:t>
      </w:r>
      <w:r w:rsidRPr="00522039">
        <w:rPr>
          <w:sz w:val="28"/>
          <w:szCs w:val="28"/>
        </w:rPr>
        <w:t xml:space="preserve"> </w:t>
      </w:r>
      <w:r w:rsidR="00F70680">
        <w:rPr>
          <w:sz w:val="28"/>
          <w:szCs w:val="28"/>
        </w:rPr>
        <w:t>У</w:t>
      </w:r>
      <w:r w:rsidRPr="00522039">
        <w:rPr>
          <w:sz w:val="28"/>
          <w:szCs w:val="28"/>
        </w:rPr>
        <w:t xml:space="preserve">чреждения.                                                                                                         </w:t>
      </w:r>
      <w:r>
        <w:rPr>
          <w:sz w:val="28"/>
          <w:szCs w:val="28"/>
        </w:rPr>
        <w:t>1.3.</w:t>
      </w:r>
      <w:r w:rsidRPr="00522039">
        <w:rPr>
          <w:sz w:val="28"/>
          <w:szCs w:val="28"/>
        </w:rPr>
        <w:t>Оплата труда работников У</w:t>
      </w:r>
      <w:r w:rsidR="00F70680">
        <w:rPr>
          <w:sz w:val="28"/>
          <w:szCs w:val="28"/>
        </w:rPr>
        <w:t>чреждения</w:t>
      </w:r>
      <w:r w:rsidRPr="00522039">
        <w:rPr>
          <w:sz w:val="28"/>
          <w:szCs w:val="28"/>
        </w:rPr>
        <w:t xml:space="preserve"> состоит из:</w:t>
      </w:r>
    </w:p>
    <w:p w:rsidR="007C3E22" w:rsidRPr="00522039" w:rsidRDefault="007C3E22" w:rsidP="00C70A00">
      <w:pPr>
        <w:ind w:right="-5"/>
        <w:jc w:val="both"/>
        <w:rPr>
          <w:sz w:val="28"/>
          <w:szCs w:val="28"/>
        </w:rPr>
      </w:pPr>
      <w:r w:rsidRPr="00522039">
        <w:rPr>
          <w:sz w:val="28"/>
          <w:szCs w:val="28"/>
        </w:rPr>
        <w:t xml:space="preserve">      - должностно</w:t>
      </w:r>
      <w:r w:rsidR="00581C45">
        <w:rPr>
          <w:sz w:val="28"/>
          <w:szCs w:val="28"/>
        </w:rPr>
        <w:t>го оклада</w:t>
      </w:r>
      <w:r w:rsidRPr="00522039">
        <w:rPr>
          <w:sz w:val="28"/>
          <w:szCs w:val="28"/>
        </w:rPr>
        <w:t>;</w:t>
      </w:r>
    </w:p>
    <w:p w:rsidR="007C3E22" w:rsidRPr="00522039" w:rsidRDefault="007C3E22" w:rsidP="00C70A00">
      <w:pPr>
        <w:ind w:right="-5"/>
        <w:jc w:val="both"/>
        <w:rPr>
          <w:sz w:val="28"/>
          <w:szCs w:val="28"/>
        </w:rPr>
      </w:pPr>
      <w:r w:rsidRPr="00522039">
        <w:rPr>
          <w:sz w:val="28"/>
          <w:szCs w:val="28"/>
        </w:rPr>
        <w:t xml:space="preserve">      - выплат компенсационного характера;</w:t>
      </w:r>
    </w:p>
    <w:p w:rsidR="007C3E22" w:rsidRPr="00522039" w:rsidRDefault="007C3E22" w:rsidP="00C70A00">
      <w:pPr>
        <w:ind w:right="-5"/>
        <w:jc w:val="both"/>
        <w:rPr>
          <w:sz w:val="28"/>
          <w:szCs w:val="28"/>
        </w:rPr>
      </w:pPr>
      <w:r w:rsidRPr="00522039">
        <w:rPr>
          <w:sz w:val="28"/>
          <w:szCs w:val="28"/>
        </w:rPr>
        <w:t xml:space="preserve">      - выплат стимулирующего характера;</w:t>
      </w:r>
    </w:p>
    <w:p w:rsidR="007C3E22" w:rsidRDefault="007C3E22" w:rsidP="00C70A00">
      <w:pPr>
        <w:ind w:right="-5"/>
        <w:jc w:val="both"/>
        <w:rPr>
          <w:sz w:val="28"/>
          <w:szCs w:val="28"/>
        </w:rPr>
      </w:pPr>
      <w:r w:rsidRPr="00522039">
        <w:rPr>
          <w:sz w:val="28"/>
          <w:szCs w:val="28"/>
        </w:rPr>
        <w:t xml:space="preserve">      - иных дополнительных выплат.</w:t>
      </w:r>
    </w:p>
    <w:p w:rsidR="00097C0D" w:rsidRPr="00A06884" w:rsidRDefault="00097C0D" w:rsidP="00A06884">
      <w:pPr>
        <w:widowControl w:val="0"/>
        <w:autoSpaceDE w:val="0"/>
        <w:autoSpaceDN w:val="0"/>
        <w:adjustRightInd w:val="0"/>
        <w:ind w:firstLine="540"/>
        <w:jc w:val="both"/>
        <w:rPr>
          <w:rFonts w:cs="Calibri"/>
          <w:sz w:val="28"/>
          <w:szCs w:val="28"/>
        </w:rPr>
      </w:pPr>
      <w:r>
        <w:rPr>
          <w:sz w:val="28"/>
          <w:szCs w:val="28"/>
        </w:rPr>
        <w:t xml:space="preserve">       1.4 </w:t>
      </w:r>
      <w:r w:rsidRPr="00097C0D">
        <w:rPr>
          <w:rFonts w:cs="Calibri"/>
          <w:sz w:val="28"/>
          <w:szCs w:val="28"/>
        </w:rPr>
        <w:t xml:space="preserve">В соответствии с Трудовым </w:t>
      </w:r>
      <w:hyperlink r:id="rId6" w:history="1">
        <w:r w:rsidRPr="00097C0D">
          <w:rPr>
            <w:rFonts w:cs="Calibri"/>
            <w:color w:val="0000FF"/>
            <w:sz w:val="28"/>
            <w:szCs w:val="28"/>
          </w:rPr>
          <w:t>кодексом</w:t>
        </w:r>
      </w:hyperlink>
      <w:r w:rsidRPr="00097C0D">
        <w:rPr>
          <w:rFonts w:cs="Calibri"/>
          <w:sz w:val="28"/>
          <w:szCs w:val="28"/>
        </w:rPr>
        <w:t xml:space="preserve"> Российской Федерации 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w:t>
      </w:r>
      <w:r w:rsidR="00A06884">
        <w:rPr>
          <w:rFonts w:cs="Calibri"/>
          <w:sz w:val="28"/>
          <w:szCs w:val="28"/>
        </w:rPr>
        <w:t>имального размера оплаты труда.</w:t>
      </w:r>
    </w:p>
    <w:p w:rsidR="00581C45" w:rsidRDefault="00581C45" w:rsidP="007C3E22">
      <w:pPr>
        <w:ind w:right="-5"/>
        <w:jc w:val="both"/>
        <w:rPr>
          <w:sz w:val="28"/>
          <w:szCs w:val="28"/>
        </w:rPr>
      </w:pPr>
    </w:p>
    <w:p w:rsidR="00581C45" w:rsidRDefault="007C3E22" w:rsidP="00581C45">
      <w:pPr>
        <w:ind w:right="-5"/>
        <w:jc w:val="center"/>
        <w:rPr>
          <w:b/>
          <w:sz w:val="28"/>
          <w:szCs w:val="28"/>
        </w:rPr>
      </w:pPr>
      <w:r w:rsidRPr="00581C45">
        <w:rPr>
          <w:b/>
          <w:sz w:val="28"/>
          <w:szCs w:val="28"/>
        </w:rPr>
        <w:t>2.</w:t>
      </w:r>
      <w:r w:rsidR="00581C45" w:rsidRPr="00581C45">
        <w:rPr>
          <w:b/>
          <w:sz w:val="28"/>
          <w:szCs w:val="28"/>
        </w:rPr>
        <w:t>Должностной оклад.</w:t>
      </w:r>
    </w:p>
    <w:p w:rsidR="00A06884" w:rsidRPr="00581C45" w:rsidRDefault="00A06884" w:rsidP="00581C45">
      <w:pPr>
        <w:ind w:right="-5"/>
        <w:jc w:val="center"/>
        <w:rPr>
          <w:b/>
          <w:sz w:val="28"/>
          <w:szCs w:val="28"/>
        </w:rPr>
      </w:pPr>
    </w:p>
    <w:p w:rsidR="00581C45" w:rsidRDefault="00581C45" w:rsidP="00C70A00">
      <w:pPr>
        <w:ind w:right="-5"/>
        <w:jc w:val="both"/>
        <w:rPr>
          <w:sz w:val="28"/>
          <w:szCs w:val="28"/>
        </w:rPr>
      </w:pPr>
      <w:r>
        <w:rPr>
          <w:sz w:val="28"/>
          <w:szCs w:val="28"/>
        </w:rPr>
        <w:tab/>
        <w:t>Должностные оклады работников муниципального учреждения  «</w:t>
      </w:r>
      <w:r w:rsidR="00086F72">
        <w:rPr>
          <w:sz w:val="28"/>
          <w:szCs w:val="28"/>
        </w:rPr>
        <w:t>Физкультурно-</w:t>
      </w:r>
      <w:r>
        <w:rPr>
          <w:sz w:val="28"/>
          <w:szCs w:val="28"/>
        </w:rPr>
        <w:t>оздоровительный  комплекс «Степняк» устанавливаются в соответствии с  приложе</w:t>
      </w:r>
      <w:r w:rsidR="00C70A00">
        <w:rPr>
          <w:sz w:val="28"/>
          <w:szCs w:val="28"/>
        </w:rPr>
        <w:t>нием №1  к настоящему Положению.</w:t>
      </w:r>
    </w:p>
    <w:p w:rsidR="00581C45" w:rsidRPr="00522039" w:rsidRDefault="00581C45" w:rsidP="00581C45">
      <w:pPr>
        <w:ind w:right="-5"/>
        <w:rPr>
          <w:sz w:val="28"/>
          <w:szCs w:val="28"/>
        </w:rPr>
      </w:pPr>
    </w:p>
    <w:p w:rsidR="007C3E22" w:rsidRPr="00F70680" w:rsidRDefault="00F70680" w:rsidP="00F70680">
      <w:pPr>
        <w:pStyle w:val="aa"/>
        <w:numPr>
          <w:ilvl w:val="0"/>
          <w:numId w:val="1"/>
        </w:numPr>
        <w:ind w:right="-5"/>
        <w:rPr>
          <w:b/>
          <w:sz w:val="28"/>
          <w:szCs w:val="28"/>
        </w:rPr>
      </w:pPr>
      <w:r>
        <w:rPr>
          <w:b/>
          <w:sz w:val="28"/>
          <w:szCs w:val="28"/>
        </w:rPr>
        <w:t>Выплаты компенсационного характера</w:t>
      </w:r>
    </w:p>
    <w:p w:rsidR="00A06884" w:rsidRPr="00522039" w:rsidRDefault="00A06884" w:rsidP="007C3E22">
      <w:pPr>
        <w:ind w:right="-5"/>
        <w:jc w:val="center"/>
        <w:rPr>
          <w:b/>
          <w:sz w:val="28"/>
          <w:szCs w:val="28"/>
        </w:rPr>
      </w:pPr>
    </w:p>
    <w:p w:rsidR="007C3E22" w:rsidRPr="00522039" w:rsidRDefault="00EA4289" w:rsidP="00EA4289">
      <w:pPr>
        <w:ind w:right="-5" w:firstLine="708"/>
        <w:jc w:val="both"/>
        <w:rPr>
          <w:sz w:val="28"/>
          <w:szCs w:val="28"/>
        </w:rPr>
      </w:pPr>
      <w:r>
        <w:rPr>
          <w:sz w:val="28"/>
          <w:szCs w:val="28"/>
        </w:rPr>
        <w:t>3</w:t>
      </w:r>
      <w:r w:rsidR="007C3E22" w:rsidRPr="00522039">
        <w:rPr>
          <w:sz w:val="28"/>
          <w:szCs w:val="28"/>
        </w:rPr>
        <w:t>.1.Выплаты компенсационного характера, размеры и условия их осуществлен</w:t>
      </w:r>
      <w:r w:rsidR="00C70A00">
        <w:rPr>
          <w:sz w:val="28"/>
          <w:szCs w:val="28"/>
        </w:rPr>
        <w:t>ия устанавливаются коллективным договором</w:t>
      </w:r>
      <w:r w:rsidR="007C3E22" w:rsidRPr="00522039">
        <w:rPr>
          <w:sz w:val="28"/>
          <w:szCs w:val="28"/>
        </w:rPr>
        <w:t>, соглашениями, локальными нормативными актами в соответствии с трудовым законодательством и иными нормативными правовыми актами Российской Федерации</w:t>
      </w:r>
      <w:r w:rsidR="006650A0">
        <w:rPr>
          <w:sz w:val="28"/>
          <w:szCs w:val="28"/>
        </w:rPr>
        <w:t>.</w:t>
      </w:r>
    </w:p>
    <w:p w:rsidR="00CD426C" w:rsidRPr="000E6677" w:rsidRDefault="00CD426C" w:rsidP="00CD426C">
      <w:pPr>
        <w:pStyle w:val="a9"/>
        <w:jc w:val="both"/>
        <w:rPr>
          <w:rFonts w:ascii="Times New Roman" w:hAnsi="Times New Roman"/>
          <w:sz w:val="28"/>
          <w:szCs w:val="28"/>
        </w:rPr>
      </w:pPr>
      <w:r>
        <w:rPr>
          <w:sz w:val="28"/>
          <w:szCs w:val="28"/>
        </w:rPr>
        <w:t xml:space="preserve">  </w:t>
      </w:r>
      <w:r w:rsidR="00EA4289" w:rsidRPr="00CD426C">
        <w:rPr>
          <w:rFonts w:ascii="Times New Roman" w:hAnsi="Times New Roman" w:cs="Times New Roman"/>
          <w:sz w:val="28"/>
          <w:szCs w:val="28"/>
        </w:rPr>
        <w:t>3</w:t>
      </w:r>
      <w:r w:rsidR="007C3E22" w:rsidRPr="00CD426C">
        <w:rPr>
          <w:rFonts w:ascii="Times New Roman" w:hAnsi="Times New Roman" w:cs="Times New Roman"/>
          <w:sz w:val="28"/>
          <w:szCs w:val="28"/>
        </w:rPr>
        <w:t>.2.</w:t>
      </w:r>
      <w:r>
        <w:rPr>
          <w:sz w:val="28"/>
          <w:szCs w:val="28"/>
        </w:rPr>
        <w:t>Р</w:t>
      </w:r>
      <w:r w:rsidRPr="000E6677">
        <w:rPr>
          <w:rFonts w:ascii="Times New Roman" w:hAnsi="Times New Roman"/>
          <w:sz w:val="28"/>
          <w:szCs w:val="28"/>
        </w:rPr>
        <w:t>аботникам могут быть установлены следующие выплаты компенсационного характера:</w:t>
      </w:r>
    </w:p>
    <w:p w:rsidR="00825252" w:rsidRDefault="00CD426C" w:rsidP="00DD24B0">
      <w:pPr>
        <w:pStyle w:val="a9"/>
        <w:jc w:val="both"/>
        <w:rPr>
          <w:rFonts w:ascii="Times New Roman" w:hAnsi="Times New Roman"/>
          <w:sz w:val="28"/>
          <w:szCs w:val="28"/>
        </w:rPr>
      </w:pPr>
      <w:r w:rsidRPr="000E6677">
        <w:rPr>
          <w:rFonts w:ascii="Times New Roman" w:hAnsi="Times New Roman"/>
          <w:sz w:val="28"/>
          <w:szCs w:val="28"/>
        </w:rPr>
        <w:t xml:space="preserve">выплаты за работу в условиях, отклоняющихся от нормальных (при </w:t>
      </w:r>
    </w:p>
    <w:p w:rsidR="007C3E22" w:rsidRPr="00DD24B0" w:rsidRDefault="00CD426C" w:rsidP="00DD24B0">
      <w:pPr>
        <w:pStyle w:val="a9"/>
        <w:jc w:val="both"/>
        <w:rPr>
          <w:rFonts w:ascii="Times New Roman" w:hAnsi="Times New Roman"/>
          <w:sz w:val="28"/>
          <w:szCs w:val="28"/>
        </w:rPr>
      </w:pPr>
      <w:r w:rsidRPr="000E6677">
        <w:rPr>
          <w:rFonts w:ascii="Times New Roman" w:hAnsi="Times New Roman"/>
          <w:sz w:val="28"/>
          <w:szCs w:val="28"/>
        </w:rPr>
        <w:lastRenderedPageBreak/>
        <w:t>совмещении профессий (должностей), сверхурочной работе, работе в ночное время, при расширении зон обслуживания, при увеличении объема работы при исполнении обязанностей временно отсутствующего работника без освобождения от работы, определенной трудовым договором, за работу в выходные и нерабочие праздничные дни, при р</w:t>
      </w:r>
      <w:r w:rsidR="006650A0">
        <w:rPr>
          <w:rFonts w:ascii="Times New Roman" w:hAnsi="Times New Roman"/>
          <w:sz w:val="28"/>
          <w:szCs w:val="28"/>
        </w:rPr>
        <w:t>азделении рабочего дня на части.</w:t>
      </w:r>
    </w:p>
    <w:p w:rsidR="00CD426C" w:rsidRPr="000E6677" w:rsidRDefault="00EA4289" w:rsidP="00CD426C">
      <w:pPr>
        <w:pStyle w:val="msonormalcxspmiddlecxspmiddlecxspmiddlecxspmiddle"/>
        <w:spacing w:before="0" w:after="0"/>
        <w:ind w:right="4" w:firstLine="708"/>
        <w:jc w:val="both"/>
        <w:rPr>
          <w:rFonts w:ascii="Times New Roman" w:hAnsi="Times New Roman" w:cs="Tahoma"/>
          <w:sz w:val="28"/>
          <w:szCs w:val="28"/>
        </w:rPr>
      </w:pPr>
      <w:r w:rsidRPr="004731BD">
        <w:rPr>
          <w:rFonts w:ascii="Times New Roman" w:hAnsi="Times New Roman"/>
          <w:sz w:val="28"/>
          <w:szCs w:val="28"/>
        </w:rPr>
        <w:t>3</w:t>
      </w:r>
      <w:r w:rsidR="007C3E22" w:rsidRPr="004731BD">
        <w:rPr>
          <w:rFonts w:ascii="Times New Roman" w:hAnsi="Times New Roman"/>
          <w:sz w:val="28"/>
          <w:szCs w:val="28"/>
        </w:rPr>
        <w:t>.3</w:t>
      </w:r>
      <w:r w:rsidR="00C70A00" w:rsidRPr="004731BD">
        <w:rPr>
          <w:rFonts w:ascii="Times New Roman" w:hAnsi="Times New Roman"/>
          <w:sz w:val="28"/>
          <w:szCs w:val="28"/>
        </w:rPr>
        <w:t>.</w:t>
      </w:r>
      <w:r w:rsidR="00CD426C" w:rsidRPr="00CD426C">
        <w:rPr>
          <w:rFonts w:cs="Tahoma"/>
          <w:sz w:val="28"/>
          <w:szCs w:val="28"/>
        </w:rPr>
        <w:t xml:space="preserve"> </w:t>
      </w:r>
      <w:r w:rsidR="00CD426C" w:rsidRPr="000E6677">
        <w:rPr>
          <w:rFonts w:ascii="Times New Roman" w:hAnsi="Times New Roman" w:cs="Tahoma"/>
          <w:sz w:val="28"/>
          <w:szCs w:val="28"/>
        </w:rPr>
        <w:t>На основании требований ст.151 Трудового кодекса РФ доплата за совмещение профессий (должностей), расширение зон обслуживания, увеличения объема работы или исполнение обязанностей временно  отсутствующего работника без освобождения от работы, определенных трудовым договором устанавливается работнику в случаях  совмещения им профессий (должностей), увеличения  объема работы или исполнения обязанностей временно отсутствующего работника без освобождения от работы, определенной трудовым договором. Размер доплаты и срок, на который она устанавливается, определяется по соглашению сторон трудового договора с учетом содержания и (или) объема дополнительной</w:t>
      </w:r>
      <w:r w:rsidR="00821397">
        <w:rPr>
          <w:rFonts w:ascii="Times New Roman" w:hAnsi="Times New Roman" w:cs="Tahoma"/>
          <w:sz w:val="28"/>
          <w:szCs w:val="28"/>
        </w:rPr>
        <w:t xml:space="preserve"> </w:t>
      </w:r>
      <w:r w:rsidR="00CD426C" w:rsidRPr="000E6677">
        <w:rPr>
          <w:rFonts w:ascii="Times New Roman" w:hAnsi="Times New Roman" w:cs="Tahoma"/>
          <w:sz w:val="28"/>
          <w:szCs w:val="28"/>
        </w:rPr>
        <w:t xml:space="preserve">работы и   установленного законодательством минимального размера оплаты труда. Работник  имеет право досрочно отказаться от выполнения дополнительной работы, а руководитель отменить поручение об её выполнении, предупредив об этом  другую сторону в письменной форме не позднее, чем за три дня. </w:t>
      </w:r>
    </w:p>
    <w:p w:rsidR="008E7AF7" w:rsidRPr="000E6677" w:rsidRDefault="00EA4289" w:rsidP="008E7AF7">
      <w:pPr>
        <w:pStyle w:val="msonormalcxspmiddlecxspmiddlecxspmiddlecxsplast"/>
        <w:spacing w:before="0" w:after="0"/>
        <w:ind w:right="4" w:firstLine="708"/>
        <w:jc w:val="both"/>
        <w:rPr>
          <w:rFonts w:ascii="Times New Roman" w:hAnsi="Times New Roman" w:cs="Tahoma"/>
          <w:spacing w:val="-8"/>
          <w:sz w:val="28"/>
          <w:szCs w:val="28"/>
        </w:rPr>
      </w:pPr>
      <w:r w:rsidRPr="004731BD">
        <w:rPr>
          <w:rFonts w:ascii="Times New Roman" w:hAnsi="Times New Roman"/>
          <w:sz w:val="28"/>
          <w:szCs w:val="28"/>
        </w:rPr>
        <w:t>3</w:t>
      </w:r>
      <w:r w:rsidR="007C3E22" w:rsidRPr="004731BD">
        <w:rPr>
          <w:rFonts w:ascii="Times New Roman" w:hAnsi="Times New Roman"/>
          <w:sz w:val="28"/>
          <w:szCs w:val="28"/>
        </w:rPr>
        <w:t>.4</w:t>
      </w:r>
      <w:r w:rsidR="00C70A00" w:rsidRPr="004731BD">
        <w:rPr>
          <w:rFonts w:ascii="Times New Roman" w:hAnsi="Times New Roman"/>
          <w:sz w:val="28"/>
          <w:szCs w:val="28"/>
        </w:rPr>
        <w:t>.</w:t>
      </w:r>
      <w:r w:rsidR="008E7AF7" w:rsidRPr="008E7AF7">
        <w:rPr>
          <w:rFonts w:ascii="Times New Roman" w:hAnsi="Times New Roman"/>
          <w:spacing w:val="-8"/>
          <w:sz w:val="28"/>
          <w:szCs w:val="28"/>
        </w:rPr>
        <w:t xml:space="preserve"> </w:t>
      </w:r>
      <w:r w:rsidR="008E7AF7" w:rsidRPr="000E6677">
        <w:rPr>
          <w:rFonts w:ascii="Times New Roman" w:hAnsi="Times New Roman" w:cs="Tahoma"/>
          <w:spacing w:val="-8"/>
          <w:sz w:val="28"/>
          <w:szCs w:val="28"/>
        </w:rPr>
        <w:t>На основании</w:t>
      </w:r>
      <w:r w:rsidR="008E7AF7">
        <w:rPr>
          <w:rFonts w:ascii="Times New Roman" w:hAnsi="Times New Roman" w:cs="Tahoma"/>
          <w:spacing w:val="-8"/>
          <w:sz w:val="28"/>
          <w:szCs w:val="28"/>
        </w:rPr>
        <w:t xml:space="preserve"> </w:t>
      </w:r>
      <w:r w:rsidR="008E7AF7" w:rsidRPr="000E6677">
        <w:rPr>
          <w:rFonts w:ascii="Times New Roman" w:hAnsi="Times New Roman" w:cs="Tahoma"/>
          <w:spacing w:val="-8"/>
          <w:sz w:val="28"/>
          <w:szCs w:val="28"/>
        </w:rPr>
        <w:t>требований ст.154</w:t>
      </w:r>
      <w:r w:rsidR="008E7AF7" w:rsidRPr="000E6677">
        <w:rPr>
          <w:rFonts w:ascii="Times New Roman" w:hAnsi="Times New Roman" w:cs="Tahoma"/>
          <w:sz w:val="28"/>
          <w:szCs w:val="28"/>
        </w:rPr>
        <w:t xml:space="preserve"> Трудового кодекса РФ</w:t>
      </w:r>
      <w:r w:rsidR="008E7AF7" w:rsidRPr="000E6677">
        <w:rPr>
          <w:rFonts w:ascii="Times New Roman" w:hAnsi="Times New Roman" w:cs="Tahoma"/>
          <w:spacing w:val="-8"/>
          <w:sz w:val="28"/>
          <w:szCs w:val="28"/>
        </w:rPr>
        <w:t xml:space="preserve"> и Постановления Правительства РФ от 22.07.2008г. № 554 «О минимальном в размере повышения оплаты труда за работу в ночное время» доплата за работу в ночное время производится работникам за каждый час работы в ночное время. Ночным считается время с 22 часов предшествующего дня  до  6 часов следующего дня.</w:t>
      </w:r>
    </w:p>
    <w:p w:rsidR="008E7AF7" w:rsidRPr="000E6677" w:rsidRDefault="008E7AF7" w:rsidP="008E7AF7">
      <w:pPr>
        <w:pStyle w:val="msonormalcxspmiddle"/>
        <w:spacing w:before="0" w:after="0"/>
        <w:ind w:firstLine="709"/>
        <w:jc w:val="both"/>
        <w:rPr>
          <w:rFonts w:ascii="Times New Roman" w:hAnsi="Times New Roman" w:cs="Tahoma"/>
          <w:color w:val="000000"/>
          <w:sz w:val="28"/>
          <w:szCs w:val="28"/>
        </w:rPr>
      </w:pPr>
      <w:r w:rsidRPr="000E6677">
        <w:rPr>
          <w:rFonts w:ascii="Times New Roman" w:hAnsi="Times New Roman" w:cs="Tahoma"/>
          <w:bCs/>
          <w:color w:val="000000"/>
          <w:sz w:val="28"/>
          <w:szCs w:val="28"/>
        </w:rPr>
        <w:t>Установленный</w:t>
      </w:r>
      <w:r w:rsidRPr="000E6677">
        <w:rPr>
          <w:rFonts w:ascii="Times New Roman" w:hAnsi="Times New Roman" w:cs="Tahoma"/>
          <w:color w:val="000000"/>
          <w:sz w:val="28"/>
          <w:szCs w:val="28"/>
        </w:rPr>
        <w:t xml:space="preserve"> размер доплаты </w:t>
      </w:r>
      <w:r w:rsidRPr="000E6677">
        <w:rPr>
          <w:rFonts w:ascii="Times New Roman" w:hAnsi="Times New Roman"/>
          <w:sz w:val="28"/>
          <w:szCs w:val="28"/>
        </w:rPr>
        <w:t>–</w:t>
      </w:r>
      <w:r w:rsidRPr="000E6677">
        <w:rPr>
          <w:rFonts w:ascii="Times New Roman" w:hAnsi="Times New Roman" w:cs="Tahoma"/>
          <w:color w:val="000000"/>
          <w:sz w:val="28"/>
          <w:szCs w:val="28"/>
        </w:rPr>
        <w:t xml:space="preserve"> 20 процентов части оклада (должностного оклада) за</w:t>
      </w:r>
      <w:r w:rsidR="006650A0">
        <w:rPr>
          <w:rFonts w:ascii="Times New Roman" w:hAnsi="Times New Roman" w:cs="Tahoma"/>
          <w:color w:val="000000"/>
          <w:sz w:val="28"/>
          <w:szCs w:val="28"/>
        </w:rPr>
        <w:t xml:space="preserve"> каждый</w:t>
      </w:r>
      <w:r w:rsidRPr="000E6677">
        <w:rPr>
          <w:rFonts w:ascii="Times New Roman" w:hAnsi="Times New Roman" w:cs="Tahoma"/>
          <w:color w:val="000000"/>
          <w:sz w:val="28"/>
          <w:szCs w:val="28"/>
        </w:rPr>
        <w:t xml:space="preserve"> час работы работника </w:t>
      </w:r>
    </w:p>
    <w:p w:rsidR="004731BD" w:rsidRPr="000E6677" w:rsidRDefault="00EA4289" w:rsidP="004731BD">
      <w:pPr>
        <w:pStyle w:val="msonormalcxspmiddle"/>
        <w:autoSpaceDE w:val="0"/>
        <w:spacing w:before="0" w:after="0"/>
        <w:ind w:firstLine="709"/>
        <w:jc w:val="both"/>
        <w:rPr>
          <w:rFonts w:ascii="Times New Roman" w:hAnsi="Times New Roman" w:cs="Tahoma"/>
          <w:sz w:val="28"/>
          <w:szCs w:val="28"/>
        </w:rPr>
      </w:pPr>
      <w:r w:rsidRPr="004731BD">
        <w:rPr>
          <w:rFonts w:ascii="Times New Roman" w:hAnsi="Times New Roman"/>
          <w:sz w:val="28"/>
          <w:szCs w:val="28"/>
        </w:rPr>
        <w:t>3.5</w:t>
      </w:r>
      <w:r w:rsidR="004731BD" w:rsidRPr="004731BD">
        <w:rPr>
          <w:rFonts w:ascii="Times New Roman" w:hAnsi="Times New Roman"/>
          <w:sz w:val="28"/>
          <w:szCs w:val="28"/>
        </w:rPr>
        <w:t>.</w:t>
      </w:r>
      <w:r w:rsidR="004731BD" w:rsidRPr="000E6677">
        <w:rPr>
          <w:rFonts w:ascii="Times New Roman" w:hAnsi="Times New Roman" w:cs="Tahoma"/>
          <w:sz w:val="28"/>
          <w:szCs w:val="28"/>
        </w:rPr>
        <w:t xml:space="preserve"> </w:t>
      </w:r>
      <w:r w:rsidR="006650A0">
        <w:rPr>
          <w:rFonts w:ascii="Times New Roman" w:hAnsi="Times New Roman" w:cs="Tahoma"/>
          <w:sz w:val="28"/>
          <w:szCs w:val="28"/>
        </w:rPr>
        <w:t>Р</w:t>
      </w:r>
      <w:r w:rsidR="006650A0" w:rsidRPr="000E6677">
        <w:rPr>
          <w:rFonts w:ascii="Times New Roman" w:hAnsi="Times New Roman" w:cs="Tahoma"/>
          <w:sz w:val="28"/>
          <w:szCs w:val="28"/>
        </w:rPr>
        <w:t>аботник</w:t>
      </w:r>
      <w:r w:rsidR="006650A0">
        <w:rPr>
          <w:rFonts w:ascii="Times New Roman" w:hAnsi="Times New Roman" w:cs="Tahoma"/>
          <w:sz w:val="28"/>
          <w:szCs w:val="28"/>
        </w:rPr>
        <w:t>ам</w:t>
      </w:r>
      <w:r w:rsidR="006650A0" w:rsidRPr="000E6677">
        <w:rPr>
          <w:rFonts w:ascii="Times New Roman" w:hAnsi="Times New Roman" w:cs="Tahoma"/>
          <w:sz w:val="28"/>
          <w:szCs w:val="28"/>
        </w:rPr>
        <w:t>, привлека</w:t>
      </w:r>
      <w:r w:rsidR="006650A0">
        <w:rPr>
          <w:rFonts w:ascii="Times New Roman" w:hAnsi="Times New Roman" w:cs="Tahoma"/>
          <w:sz w:val="28"/>
          <w:szCs w:val="28"/>
        </w:rPr>
        <w:t>вшимся</w:t>
      </w:r>
      <w:r w:rsidR="006650A0" w:rsidRPr="000E6677">
        <w:rPr>
          <w:rFonts w:ascii="Times New Roman" w:hAnsi="Times New Roman" w:cs="Tahoma"/>
          <w:sz w:val="28"/>
          <w:szCs w:val="28"/>
        </w:rPr>
        <w:t xml:space="preserve"> к работе в выход</w:t>
      </w:r>
      <w:r w:rsidR="006650A0">
        <w:rPr>
          <w:rFonts w:ascii="Times New Roman" w:hAnsi="Times New Roman" w:cs="Tahoma"/>
          <w:sz w:val="28"/>
          <w:szCs w:val="28"/>
        </w:rPr>
        <w:t xml:space="preserve">ные и нерабочие праздничные дни, оплата </w:t>
      </w:r>
      <w:r w:rsidR="006650A0" w:rsidRPr="006650A0">
        <w:rPr>
          <w:rFonts w:ascii="Times New Roman" w:hAnsi="Times New Roman" w:cs="Tahoma"/>
          <w:sz w:val="28"/>
          <w:szCs w:val="28"/>
        </w:rPr>
        <w:t>производится</w:t>
      </w:r>
      <w:r w:rsidR="006650A0">
        <w:rPr>
          <w:rFonts w:ascii="Times New Roman" w:hAnsi="Times New Roman" w:cs="Tahoma"/>
          <w:sz w:val="28"/>
          <w:szCs w:val="28"/>
        </w:rPr>
        <w:t xml:space="preserve"> в</w:t>
      </w:r>
      <w:r w:rsidR="006650A0" w:rsidRPr="006650A0">
        <w:rPr>
          <w:rFonts w:ascii="Times New Roman" w:hAnsi="Times New Roman" w:cs="Tahoma"/>
          <w:sz w:val="28"/>
          <w:szCs w:val="28"/>
        </w:rPr>
        <w:t xml:space="preserve"> повышенн</w:t>
      </w:r>
      <w:r w:rsidR="006650A0">
        <w:rPr>
          <w:rFonts w:ascii="Times New Roman" w:hAnsi="Times New Roman" w:cs="Tahoma"/>
          <w:sz w:val="28"/>
          <w:szCs w:val="28"/>
        </w:rPr>
        <w:t>ом размере, в соответствии с</w:t>
      </w:r>
      <w:r w:rsidR="004731BD" w:rsidRPr="000E6677">
        <w:rPr>
          <w:rFonts w:ascii="Times New Roman" w:hAnsi="Times New Roman" w:cs="Tahoma"/>
          <w:sz w:val="28"/>
          <w:szCs w:val="28"/>
        </w:rPr>
        <w:t xml:space="preserve"> требовани</w:t>
      </w:r>
      <w:r w:rsidR="006650A0">
        <w:rPr>
          <w:rFonts w:ascii="Times New Roman" w:hAnsi="Times New Roman" w:cs="Tahoma"/>
          <w:sz w:val="28"/>
          <w:szCs w:val="28"/>
        </w:rPr>
        <w:t>ями ст. 153 Трудового кодекса РФ.</w:t>
      </w:r>
    </w:p>
    <w:p w:rsidR="004731BD" w:rsidRPr="000E6677" w:rsidRDefault="004731BD" w:rsidP="004731BD">
      <w:pPr>
        <w:pStyle w:val="ConsPlusNormal"/>
        <w:widowControl/>
        <w:ind w:firstLine="709"/>
        <w:jc w:val="both"/>
        <w:rPr>
          <w:rFonts w:ascii="Times New Roman" w:hAnsi="Times New Roman" w:cs="Times New Roman"/>
          <w:sz w:val="28"/>
          <w:szCs w:val="28"/>
        </w:rPr>
      </w:pPr>
      <w:r w:rsidRPr="000E6677">
        <w:rPr>
          <w:rFonts w:ascii="Times New Roman" w:hAnsi="Times New Roman" w:cs="Times New Roman"/>
          <w:sz w:val="28"/>
          <w:szCs w:val="28"/>
        </w:rPr>
        <w:t>При этом работникам, получающим месячный оклад, оплата труда в выходные и нерабочие праздничные дни осуществляется  в размере не менее дневной или часовой ставки сверх должностного оклада, если работа в выходной или нерабочий праздничный день производилась в пределах месячной нормы рабочего времени, и в размере не менее двойной дневной или часовой ставки сверх должностного оклада, если работа производилась сверх месячной нормы рабочего времени.</w:t>
      </w:r>
    </w:p>
    <w:p w:rsidR="004731BD" w:rsidRDefault="004731BD" w:rsidP="004731BD">
      <w:pPr>
        <w:pStyle w:val="msonormalcxspmiddle"/>
        <w:autoSpaceDE w:val="0"/>
        <w:spacing w:before="0" w:after="0"/>
        <w:jc w:val="both"/>
        <w:rPr>
          <w:rFonts w:ascii="Times New Roman" w:hAnsi="Times New Roman" w:cs="Tahoma"/>
          <w:color w:val="000000"/>
          <w:spacing w:val="-6"/>
          <w:sz w:val="28"/>
          <w:szCs w:val="28"/>
        </w:rPr>
      </w:pPr>
      <w:r>
        <w:rPr>
          <w:rFonts w:ascii="Times New Roman" w:hAnsi="Times New Roman"/>
          <w:sz w:val="28"/>
          <w:szCs w:val="28"/>
        </w:rPr>
        <w:t xml:space="preserve">    </w:t>
      </w:r>
      <w:r w:rsidR="00EA4289" w:rsidRPr="004731BD">
        <w:rPr>
          <w:rFonts w:ascii="Times New Roman" w:hAnsi="Times New Roman"/>
          <w:sz w:val="28"/>
          <w:szCs w:val="28"/>
        </w:rPr>
        <w:t>3</w:t>
      </w:r>
      <w:r w:rsidR="007C3E22" w:rsidRPr="004731BD">
        <w:rPr>
          <w:rFonts w:ascii="Times New Roman" w:hAnsi="Times New Roman"/>
          <w:sz w:val="28"/>
          <w:szCs w:val="28"/>
        </w:rPr>
        <w:t>.6.</w:t>
      </w:r>
      <w:r w:rsidRPr="000E6677">
        <w:rPr>
          <w:rFonts w:ascii="Times New Roman" w:hAnsi="Times New Roman" w:cs="Tahoma"/>
          <w:color w:val="000000"/>
          <w:spacing w:val="-8"/>
          <w:sz w:val="28"/>
          <w:szCs w:val="28"/>
        </w:rPr>
        <w:t>Повышенная оплата сверхурочной работы составляет за первые два часа работы не менее чем</w:t>
      </w:r>
      <w:r w:rsidR="006650A0">
        <w:rPr>
          <w:rFonts w:ascii="Times New Roman" w:hAnsi="Times New Roman" w:cs="Tahoma"/>
          <w:color w:val="000000"/>
          <w:spacing w:val="-8"/>
          <w:sz w:val="28"/>
          <w:szCs w:val="28"/>
        </w:rPr>
        <w:t xml:space="preserve"> в</w:t>
      </w:r>
      <w:r w:rsidRPr="000E6677">
        <w:rPr>
          <w:rFonts w:ascii="Times New Roman" w:hAnsi="Times New Roman" w:cs="Tahoma"/>
          <w:color w:val="000000"/>
          <w:spacing w:val="-8"/>
          <w:sz w:val="28"/>
          <w:szCs w:val="28"/>
        </w:rPr>
        <w:t xml:space="preserve"> полуторном размере, за последующие часы – не менее чем в двойном размере </w:t>
      </w:r>
      <w:r w:rsidRPr="000E6677">
        <w:rPr>
          <w:rFonts w:ascii="Times New Roman" w:hAnsi="Times New Roman" w:cs="Tahoma"/>
          <w:color w:val="000000"/>
          <w:spacing w:val="-6"/>
          <w:sz w:val="28"/>
          <w:szCs w:val="28"/>
        </w:rPr>
        <w:t>в соответствии со статьей 152 Трудового кодекса Российской Федерации. Конкретные размеры оплаты за  сверхурочную работу определяются коллективным договором, локальным нормативным актом или трудовым договором. Норма переработки не должна превышать 120 часов за год.</w:t>
      </w:r>
    </w:p>
    <w:p w:rsidR="00E7032B" w:rsidRPr="000E6677" w:rsidRDefault="00E7032B" w:rsidP="004731BD">
      <w:pPr>
        <w:pStyle w:val="msonormalcxspmiddle"/>
        <w:autoSpaceDE w:val="0"/>
        <w:spacing w:before="0" w:after="0"/>
        <w:jc w:val="both"/>
        <w:rPr>
          <w:rFonts w:ascii="Times New Roman" w:hAnsi="Times New Roman" w:cs="Tahoma"/>
          <w:color w:val="000000"/>
          <w:spacing w:val="-6"/>
          <w:sz w:val="28"/>
          <w:szCs w:val="28"/>
        </w:rPr>
      </w:pPr>
      <w:r>
        <w:rPr>
          <w:rFonts w:ascii="Times New Roman" w:hAnsi="Times New Roman" w:cs="Tahoma"/>
          <w:color w:val="000000"/>
          <w:spacing w:val="-6"/>
          <w:sz w:val="28"/>
          <w:szCs w:val="28"/>
        </w:rPr>
        <w:lastRenderedPageBreak/>
        <w:t xml:space="preserve"> Период суммированного учета рабочего времени –  год. </w:t>
      </w:r>
    </w:p>
    <w:p w:rsidR="002A6C28" w:rsidRDefault="004731BD" w:rsidP="006650A0">
      <w:pPr>
        <w:pStyle w:val="msonormalcxspmiddle"/>
        <w:autoSpaceDE w:val="0"/>
        <w:spacing w:before="0" w:after="0"/>
        <w:jc w:val="both"/>
        <w:rPr>
          <w:rFonts w:ascii="Times New Roman" w:hAnsi="Times New Roman" w:cs="Tahoma"/>
          <w:sz w:val="28"/>
          <w:szCs w:val="28"/>
        </w:rPr>
      </w:pPr>
      <w:r w:rsidRPr="000E6677">
        <w:rPr>
          <w:rFonts w:ascii="Times New Roman" w:hAnsi="Times New Roman" w:cs="Tahoma"/>
          <w:color w:val="000000"/>
          <w:spacing w:val="-8"/>
          <w:sz w:val="28"/>
          <w:szCs w:val="28"/>
        </w:rPr>
        <w:tab/>
      </w:r>
      <w:r w:rsidR="002A6C28">
        <w:rPr>
          <w:rFonts w:ascii="Times New Roman" w:hAnsi="Times New Roman" w:cs="Tahoma"/>
          <w:color w:val="000000"/>
          <w:spacing w:val="-8"/>
          <w:sz w:val="28"/>
          <w:szCs w:val="28"/>
        </w:rPr>
        <w:t xml:space="preserve">      3.7 </w:t>
      </w:r>
      <w:r w:rsidR="00D728C5">
        <w:rPr>
          <w:rFonts w:ascii="Times New Roman" w:hAnsi="Times New Roman" w:cs="Tahoma"/>
          <w:sz w:val="28"/>
          <w:szCs w:val="28"/>
        </w:rPr>
        <w:t>Начисление заработной</w:t>
      </w:r>
      <w:r w:rsidR="002A6C28" w:rsidRPr="000E6677">
        <w:rPr>
          <w:rFonts w:ascii="Times New Roman" w:hAnsi="Times New Roman" w:cs="Tahoma"/>
          <w:sz w:val="28"/>
          <w:szCs w:val="28"/>
        </w:rPr>
        <w:t xml:space="preserve"> платы по основной должности, а также по должности, занимаемой в порядке совместительства, производится раздельно по каждой из должностей.</w:t>
      </w:r>
    </w:p>
    <w:p w:rsidR="002A6C28" w:rsidRPr="000E6677" w:rsidRDefault="002A6C28" w:rsidP="00E7032B">
      <w:pPr>
        <w:pStyle w:val="msonormalcxspmiddle"/>
        <w:autoSpaceDE w:val="0"/>
        <w:spacing w:before="0" w:after="0"/>
        <w:ind w:firstLine="720"/>
        <w:jc w:val="both"/>
        <w:rPr>
          <w:rFonts w:ascii="Times New Roman" w:hAnsi="Times New Roman" w:cs="Tahoma"/>
          <w:sz w:val="28"/>
          <w:szCs w:val="28"/>
        </w:rPr>
      </w:pPr>
      <w:r w:rsidRPr="000E6677">
        <w:rPr>
          <w:rFonts w:ascii="Times New Roman" w:hAnsi="Times New Roman" w:cs="Tahoma"/>
          <w:sz w:val="28"/>
          <w:szCs w:val="28"/>
        </w:rPr>
        <w:t xml:space="preserve"> Ограничения,  установленные для минимального размера оплаты труда, не распространяются на оплату труда работников, работающих по совместительству и на условиях неполного рабочего времени, поскольку их занятость менее нормы рабочего дня.</w:t>
      </w:r>
    </w:p>
    <w:p w:rsidR="00581C45" w:rsidRPr="00522039" w:rsidRDefault="00581C45" w:rsidP="007C3E22">
      <w:pPr>
        <w:ind w:right="-5"/>
        <w:jc w:val="both"/>
        <w:rPr>
          <w:sz w:val="28"/>
          <w:szCs w:val="28"/>
        </w:rPr>
      </w:pPr>
    </w:p>
    <w:p w:rsidR="00B21261" w:rsidRDefault="00EA4289" w:rsidP="00E7032B">
      <w:pPr>
        <w:ind w:right="-5"/>
        <w:jc w:val="center"/>
        <w:rPr>
          <w:b/>
          <w:sz w:val="28"/>
          <w:szCs w:val="28"/>
        </w:rPr>
      </w:pPr>
      <w:r>
        <w:rPr>
          <w:b/>
          <w:sz w:val="28"/>
          <w:szCs w:val="28"/>
        </w:rPr>
        <w:t>4</w:t>
      </w:r>
      <w:r w:rsidR="007C3E22" w:rsidRPr="00522039">
        <w:rPr>
          <w:b/>
          <w:sz w:val="28"/>
          <w:szCs w:val="28"/>
        </w:rPr>
        <w:t>.</w:t>
      </w:r>
      <w:r w:rsidR="00F70680">
        <w:rPr>
          <w:b/>
          <w:sz w:val="28"/>
          <w:szCs w:val="28"/>
        </w:rPr>
        <w:t xml:space="preserve"> Выплаты </w:t>
      </w:r>
      <w:r w:rsidR="007C3E22">
        <w:rPr>
          <w:b/>
          <w:sz w:val="28"/>
          <w:szCs w:val="28"/>
        </w:rPr>
        <w:t xml:space="preserve"> стимулирующ</w:t>
      </w:r>
      <w:r w:rsidR="00F70680">
        <w:rPr>
          <w:b/>
          <w:sz w:val="28"/>
          <w:szCs w:val="28"/>
        </w:rPr>
        <w:t>его характера</w:t>
      </w:r>
    </w:p>
    <w:p w:rsidR="00810B45" w:rsidRPr="007C530C" w:rsidRDefault="006650A0" w:rsidP="007C530C">
      <w:pPr>
        <w:pStyle w:val="a9"/>
        <w:ind w:firstLine="709"/>
        <w:jc w:val="both"/>
        <w:rPr>
          <w:rFonts w:ascii="Times New Roman" w:hAnsi="Times New Roman" w:cs="Times New Roman"/>
          <w:sz w:val="28"/>
          <w:szCs w:val="28"/>
        </w:rPr>
      </w:pPr>
      <w:r>
        <w:rPr>
          <w:rFonts w:ascii="Times New Roman" w:hAnsi="Times New Roman" w:cs="Times New Roman"/>
          <w:sz w:val="28"/>
          <w:szCs w:val="28"/>
        </w:rPr>
        <w:t xml:space="preserve">4.1 </w:t>
      </w:r>
      <w:r w:rsidR="00B21261" w:rsidRPr="007C530C">
        <w:rPr>
          <w:rFonts w:ascii="Times New Roman" w:hAnsi="Times New Roman" w:cs="Times New Roman"/>
          <w:sz w:val="28"/>
          <w:szCs w:val="28"/>
        </w:rPr>
        <w:t>В целях поощрения работников за выполненную работу в учреждении  могут быть установлены следующие выплаты стимулирующего характера:</w:t>
      </w:r>
    </w:p>
    <w:p w:rsidR="00B21261" w:rsidRPr="007C530C" w:rsidRDefault="00B21261" w:rsidP="007C530C">
      <w:pPr>
        <w:ind w:firstLine="709"/>
        <w:jc w:val="both"/>
        <w:rPr>
          <w:rFonts w:eastAsia="Lucida Sans Unicode"/>
          <w:sz w:val="28"/>
          <w:szCs w:val="28"/>
        </w:rPr>
      </w:pPr>
      <w:r w:rsidRPr="007C530C">
        <w:rPr>
          <w:rFonts w:eastAsia="Lucida Sans Unicode"/>
          <w:sz w:val="28"/>
          <w:szCs w:val="28"/>
        </w:rPr>
        <w:t>- преми</w:t>
      </w:r>
      <w:r w:rsidR="00F70680">
        <w:rPr>
          <w:rFonts w:eastAsia="Lucida Sans Unicode"/>
          <w:sz w:val="28"/>
          <w:szCs w:val="28"/>
        </w:rPr>
        <w:t>альные выплаты</w:t>
      </w:r>
      <w:r w:rsidRPr="007C530C">
        <w:rPr>
          <w:rFonts w:eastAsia="Lucida Sans Unicode"/>
          <w:sz w:val="28"/>
          <w:szCs w:val="28"/>
        </w:rPr>
        <w:t>;</w:t>
      </w:r>
    </w:p>
    <w:p w:rsidR="006650A0" w:rsidRDefault="00B21261" w:rsidP="007C530C">
      <w:pPr>
        <w:ind w:firstLine="709"/>
        <w:jc w:val="both"/>
        <w:rPr>
          <w:rFonts w:eastAsia="Lucida Sans Unicode"/>
          <w:sz w:val="28"/>
          <w:szCs w:val="28"/>
        </w:rPr>
      </w:pPr>
      <w:r w:rsidRPr="007C530C">
        <w:rPr>
          <w:rFonts w:eastAsia="Lucida Sans Unicode"/>
          <w:sz w:val="28"/>
          <w:szCs w:val="28"/>
        </w:rPr>
        <w:t xml:space="preserve">- </w:t>
      </w:r>
      <w:r w:rsidR="00F70680">
        <w:rPr>
          <w:rFonts w:eastAsia="Lucida Sans Unicode"/>
          <w:sz w:val="28"/>
          <w:szCs w:val="28"/>
        </w:rPr>
        <w:t>выплаты</w:t>
      </w:r>
      <w:r w:rsidRPr="007C530C">
        <w:rPr>
          <w:rFonts w:eastAsia="Lucida Sans Unicode"/>
          <w:sz w:val="28"/>
          <w:szCs w:val="28"/>
        </w:rPr>
        <w:t xml:space="preserve"> за интенсивн</w:t>
      </w:r>
      <w:r w:rsidR="00F70680">
        <w:rPr>
          <w:rFonts w:eastAsia="Lucida Sans Unicode"/>
          <w:sz w:val="28"/>
          <w:szCs w:val="28"/>
        </w:rPr>
        <w:t>ость</w:t>
      </w:r>
      <w:r w:rsidR="00D728C5">
        <w:rPr>
          <w:rFonts w:eastAsia="Lucida Sans Unicode"/>
          <w:sz w:val="28"/>
          <w:szCs w:val="28"/>
        </w:rPr>
        <w:t xml:space="preserve"> и</w:t>
      </w:r>
      <w:r w:rsidR="00D728C5" w:rsidRPr="00D728C5">
        <w:rPr>
          <w:sz w:val="28"/>
          <w:szCs w:val="28"/>
        </w:rPr>
        <w:t xml:space="preserve"> </w:t>
      </w:r>
      <w:r w:rsidR="00F70680">
        <w:rPr>
          <w:sz w:val="28"/>
          <w:szCs w:val="28"/>
        </w:rPr>
        <w:t>высокие результаты работы</w:t>
      </w:r>
      <w:r w:rsidR="006650A0">
        <w:rPr>
          <w:rFonts w:eastAsia="Lucida Sans Unicode"/>
          <w:sz w:val="28"/>
          <w:szCs w:val="28"/>
        </w:rPr>
        <w:t>;</w:t>
      </w:r>
    </w:p>
    <w:p w:rsidR="00B21261" w:rsidRPr="007C530C" w:rsidRDefault="006650A0" w:rsidP="007C530C">
      <w:pPr>
        <w:ind w:firstLine="709"/>
        <w:jc w:val="both"/>
        <w:rPr>
          <w:sz w:val="28"/>
          <w:szCs w:val="28"/>
        </w:rPr>
      </w:pPr>
      <w:r>
        <w:rPr>
          <w:rFonts w:eastAsia="Lucida Sans Unicode"/>
          <w:sz w:val="28"/>
          <w:szCs w:val="28"/>
        </w:rPr>
        <w:t xml:space="preserve">- </w:t>
      </w:r>
      <w:r w:rsidR="00F70680">
        <w:rPr>
          <w:rFonts w:eastAsia="Lucida Sans Unicode"/>
          <w:sz w:val="28"/>
          <w:szCs w:val="28"/>
        </w:rPr>
        <w:t>выплаты</w:t>
      </w:r>
      <w:r>
        <w:rPr>
          <w:rFonts w:eastAsia="Lucida Sans Unicode"/>
          <w:sz w:val="28"/>
          <w:szCs w:val="28"/>
        </w:rPr>
        <w:t xml:space="preserve"> за выслугу лет.</w:t>
      </w:r>
      <w:r w:rsidR="00DD24B0">
        <w:rPr>
          <w:rFonts w:eastAsia="Lucida Sans Unicode"/>
          <w:sz w:val="28"/>
          <w:szCs w:val="28"/>
        </w:rPr>
        <w:t xml:space="preserve"> </w:t>
      </w:r>
    </w:p>
    <w:p w:rsidR="00663100" w:rsidRPr="007C530C" w:rsidRDefault="00810B45" w:rsidP="007C530C">
      <w:pPr>
        <w:pStyle w:val="a9"/>
        <w:ind w:firstLine="709"/>
        <w:jc w:val="both"/>
        <w:rPr>
          <w:rFonts w:ascii="Times New Roman" w:hAnsi="Times New Roman" w:cs="Times New Roman"/>
          <w:sz w:val="28"/>
          <w:szCs w:val="28"/>
        </w:rPr>
      </w:pPr>
      <w:r w:rsidRPr="007C530C">
        <w:rPr>
          <w:rFonts w:ascii="Times New Roman" w:hAnsi="Times New Roman" w:cs="Times New Roman"/>
          <w:sz w:val="28"/>
          <w:szCs w:val="28"/>
        </w:rPr>
        <w:t xml:space="preserve">      </w:t>
      </w:r>
      <w:r w:rsidR="00EA4289" w:rsidRPr="007C530C">
        <w:rPr>
          <w:rFonts w:ascii="Times New Roman" w:hAnsi="Times New Roman" w:cs="Times New Roman"/>
          <w:sz w:val="28"/>
          <w:szCs w:val="28"/>
        </w:rPr>
        <w:t>4</w:t>
      </w:r>
      <w:r w:rsidR="007C3E22" w:rsidRPr="007C530C">
        <w:rPr>
          <w:rFonts w:ascii="Times New Roman" w:hAnsi="Times New Roman" w:cs="Times New Roman"/>
          <w:sz w:val="28"/>
          <w:szCs w:val="28"/>
        </w:rPr>
        <w:t>.</w:t>
      </w:r>
      <w:r w:rsidR="006650A0">
        <w:rPr>
          <w:rFonts w:ascii="Times New Roman" w:hAnsi="Times New Roman" w:cs="Times New Roman"/>
          <w:sz w:val="28"/>
          <w:szCs w:val="28"/>
        </w:rPr>
        <w:t>2</w:t>
      </w:r>
      <w:r w:rsidR="007C3E22" w:rsidRPr="007C530C">
        <w:rPr>
          <w:rFonts w:ascii="Times New Roman" w:hAnsi="Times New Roman" w:cs="Times New Roman"/>
          <w:sz w:val="28"/>
          <w:szCs w:val="28"/>
        </w:rPr>
        <w:t xml:space="preserve">.Премирование работников </w:t>
      </w:r>
      <w:r w:rsidR="00F70680">
        <w:rPr>
          <w:rFonts w:ascii="Times New Roman" w:hAnsi="Times New Roman" w:cs="Times New Roman"/>
          <w:sz w:val="28"/>
          <w:szCs w:val="28"/>
        </w:rPr>
        <w:t>У</w:t>
      </w:r>
      <w:r w:rsidR="007C3E22" w:rsidRPr="007C530C">
        <w:rPr>
          <w:rFonts w:ascii="Times New Roman" w:hAnsi="Times New Roman" w:cs="Times New Roman"/>
          <w:sz w:val="28"/>
          <w:szCs w:val="28"/>
        </w:rPr>
        <w:t xml:space="preserve">чреждения производится </w:t>
      </w:r>
      <w:r w:rsidR="00C70A00" w:rsidRPr="007C530C">
        <w:rPr>
          <w:rFonts w:ascii="Times New Roman" w:hAnsi="Times New Roman" w:cs="Times New Roman"/>
          <w:sz w:val="28"/>
          <w:szCs w:val="28"/>
        </w:rPr>
        <w:t>приказ</w:t>
      </w:r>
      <w:r w:rsidR="00F679B7">
        <w:rPr>
          <w:rFonts w:ascii="Times New Roman" w:hAnsi="Times New Roman" w:cs="Times New Roman"/>
          <w:sz w:val="28"/>
          <w:szCs w:val="28"/>
        </w:rPr>
        <w:t xml:space="preserve">ом по </w:t>
      </w:r>
      <w:r w:rsidR="00F70680">
        <w:rPr>
          <w:rFonts w:ascii="Times New Roman" w:hAnsi="Times New Roman" w:cs="Times New Roman"/>
          <w:sz w:val="28"/>
          <w:szCs w:val="28"/>
        </w:rPr>
        <w:t>У</w:t>
      </w:r>
      <w:r w:rsidR="00F679B7">
        <w:rPr>
          <w:rFonts w:ascii="Times New Roman" w:hAnsi="Times New Roman" w:cs="Times New Roman"/>
          <w:sz w:val="28"/>
          <w:szCs w:val="28"/>
        </w:rPr>
        <w:t>чреждению</w:t>
      </w:r>
      <w:r w:rsidR="00663100" w:rsidRPr="007C530C">
        <w:rPr>
          <w:rFonts w:ascii="Times New Roman" w:hAnsi="Times New Roman" w:cs="Times New Roman"/>
          <w:sz w:val="28"/>
          <w:szCs w:val="28"/>
        </w:rPr>
        <w:t xml:space="preserve">. </w:t>
      </w:r>
    </w:p>
    <w:p w:rsidR="00663100" w:rsidRPr="007C530C" w:rsidRDefault="00663100" w:rsidP="007C530C">
      <w:pPr>
        <w:widowControl w:val="0"/>
        <w:autoSpaceDE w:val="0"/>
        <w:autoSpaceDN w:val="0"/>
        <w:adjustRightInd w:val="0"/>
        <w:ind w:firstLine="540"/>
        <w:jc w:val="both"/>
        <w:rPr>
          <w:sz w:val="28"/>
          <w:szCs w:val="28"/>
        </w:rPr>
      </w:pPr>
      <w:r w:rsidRPr="007C530C">
        <w:rPr>
          <w:sz w:val="28"/>
          <w:szCs w:val="28"/>
        </w:rPr>
        <w:t>При премировании по итогам работы  учитываются:</w:t>
      </w:r>
    </w:p>
    <w:p w:rsidR="00663100" w:rsidRPr="007C530C" w:rsidRDefault="00663100" w:rsidP="007C530C">
      <w:pPr>
        <w:widowControl w:val="0"/>
        <w:autoSpaceDE w:val="0"/>
        <w:autoSpaceDN w:val="0"/>
        <w:adjustRightInd w:val="0"/>
        <w:ind w:firstLine="540"/>
        <w:jc w:val="both"/>
        <w:rPr>
          <w:sz w:val="28"/>
          <w:szCs w:val="28"/>
        </w:rPr>
      </w:pPr>
      <w:r w:rsidRPr="007C530C">
        <w:rPr>
          <w:sz w:val="28"/>
          <w:szCs w:val="28"/>
        </w:rPr>
        <w:t>инициатива, творчество и применение в работе современных методов организации труда;</w:t>
      </w:r>
    </w:p>
    <w:p w:rsidR="00663100" w:rsidRPr="007C530C" w:rsidRDefault="00663100" w:rsidP="007C530C">
      <w:pPr>
        <w:widowControl w:val="0"/>
        <w:autoSpaceDE w:val="0"/>
        <w:autoSpaceDN w:val="0"/>
        <w:adjustRightInd w:val="0"/>
        <w:ind w:firstLine="540"/>
        <w:jc w:val="both"/>
        <w:rPr>
          <w:sz w:val="28"/>
          <w:szCs w:val="28"/>
        </w:rPr>
      </w:pPr>
      <w:r w:rsidRPr="007C530C">
        <w:rPr>
          <w:sz w:val="28"/>
          <w:szCs w:val="28"/>
        </w:rPr>
        <w:t>достижение высоких результатов в работе в соответствующий период;</w:t>
      </w:r>
    </w:p>
    <w:p w:rsidR="00663100" w:rsidRPr="007C530C" w:rsidRDefault="00663100" w:rsidP="007C530C">
      <w:pPr>
        <w:widowControl w:val="0"/>
        <w:autoSpaceDE w:val="0"/>
        <w:autoSpaceDN w:val="0"/>
        <w:adjustRightInd w:val="0"/>
        <w:ind w:firstLine="540"/>
        <w:jc w:val="both"/>
        <w:rPr>
          <w:sz w:val="28"/>
          <w:szCs w:val="28"/>
        </w:rPr>
      </w:pPr>
      <w:r w:rsidRPr="007C530C">
        <w:rPr>
          <w:sz w:val="28"/>
          <w:szCs w:val="28"/>
        </w:rPr>
        <w:t>участие в инновационной деятельности;</w:t>
      </w:r>
    </w:p>
    <w:p w:rsidR="00663100" w:rsidRPr="007C530C" w:rsidRDefault="00663100" w:rsidP="007C530C">
      <w:pPr>
        <w:widowControl w:val="0"/>
        <w:autoSpaceDE w:val="0"/>
        <w:autoSpaceDN w:val="0"/>
        <w:adjustRightInd w:val="0"/>
        <w:ind w:firstLine="540"/>
        <w:jc w:val="both"/>
        <w:rPr>
          <w:sz w:val="28"/>
          <w:szCs w:val="28"/>
        </w:rPr>
      </w:pPr>
      <w:r w:rsidRPr="007C530C">
        <w:rPr>
          <w:sz w:val="28"/>
          <w:szCs w:val="28"/>
        </w:rPr>
        <w:t>участие в соответствующем периоде в выполнении важных работ, мероприятий.</w:t>
      </w:r>
    </w:p>
    <w:p w:rsidR="00663100" w:rsidRPr="007C530C" w:rsidRDefault="00663100" w:rsidP="007C530C">
      <w:pPr>
        <w:suppressAutoHyphens/>
        <w:autoSpaceDE w:val="0"/>
        <w:autoSpaceDN w:val="0"/>
        <w:adjustRightInd w:val="0"/>
        <w:ind w:firstLine="709"/>
        <w:jc w:val="both"/>
        <w:rPr>
          <w:sz w:val="28"/>
          <w:szCs w:val="28"/>
        </w:rPr>
      </w:pPr>
      <w:r w:rsidRPr="007C530C">
        <w:rPr>
          <w:sz w:val="28"/>
          <w:szCs w:val="28"/>
        </w:rPr>
        <w:t xml:space="preserve">Размер премии может устанавливаться как в абсолютном размере, так и в процентном отношении к должностному окладу (окладу).  Максимальным размером премии по итогам работы </w:t>
      </w:r>
      <w:r w:rsidRPr="007C530C">
        <w:rPr>
          <w:sz w:val="28"/>
          <w:szCs w:val="28"/>
        </w:rPr>
        <w:br/>
        <w:t>не ограничены.</w:t>
      </w:r>
    </w:p>
    <w:p w:rsidR="007C530C" w:rsidRPr="007C530C" w:rsidRDefault="007C530C" w:rsidP="007C530C">
      <w:pPr>
        <w:pStyle w:val="a9"/>
        <w:ind w:firstLine="709"/>
        <w:jc w:val="both"/>
        <w:rPr>
          <w:rFonts w:ascii="Times New Roman" w:hAnsi="Times New Roman" w:cs="Times New Roman"/>
          <w:sz w:val="28"/>
          <w:szCs w:val="28"/>
        </w:rPr>
      </w:pPr>
      <w:r w:rsidRPr="007C530C">
        <w:rPr>
          <w:rFonts w:ascii="Times New Roman" w:hAnsi="Times New Roman" w:cs="Times New Roman"/>
          <w:sz w:val="28"/>
          <w:szCs w:val="28"/>
        </w:rPr>
        <w:t>4.</w:t>
      </w:r>
      <w:r w:rsidR="006650A0">
        <w:rPr>
          <w:rFonts w:ascii="Times New Roman" w:hAnsi="Times New Roman" w:cs="Times New Roman"/>
          <w:sz w:val="28"/>
          <w:szCs w:val="28"/>
        </w:rPr>
        <w:t>3</w:t>
      </w:r>
      <w:r w:rsidRPr="007C530C">
        <w:rPr>
          <w:rFonts w:ascii="Times New Roman" w:hAnsi="Times New Roman" w:cs="Times New Roman"/>
          <w:sz w:val="28"/>
          <w:szCs w:val="28"/>
        </w:rPr>
        <w:t xml:space="preserve"> Ежемесячная надбавка к дол</w:t>
      </w:r>
      <w:r w:rsidR="00DD24B0">
        <w:rPr>
          <w:rFonts w:ascii="Times New Roman" w:hAnsi="Times New Roman" w:cs="Times New Roman"/>
          <w:sz w:val="28"/>
          <w:szCs w:val="28"/>
        </w:rPr>
        <w:t>жностному окладу за интенсивн</w:t>
      </w:r>
      <w:r w:rsidR="00F70680">
        <w:rPr>
          <w:rFonts w:ascii="Times New Roman" w:hAnsi="Times New Roman" w:cs="Times New Roman"/>
          <w:sz w:val="28"/>
          <w:szCs w:val="28"/>
        </w:rPr>
        <w:t>ость</w:t>
      </w:r>
      <w:r w:rsidRPr="007C530C">
        <w:rPr>
          <w:rFonts w:ascii="Times New Roman" w:hAnsi="Times New Roman" w:cs="Times New Roman"/>
          <w:sz w:val="28"/>
          <w:szCs w:val="28"/>
        </w:rPr>
        <w:t xml:space="preserve"> </w:t>
      </w:r>
      <w:r w:rsidR="006650A0">
        <w:rPr>
          <w:rFonts w:ascii="Times New Roman" w:hAnsi="Times New Roman" w:cs="Times New Roman"/>
          <w:sz w:val="28"/>
          <w:szCs w:val="28"/>
        </w:rPr>
        <w:t xml:space="preserve">и </w:t>
      </w:r>
      <w:r w:rsidR="00F70680">
        <w:rPr>
          <w:rFonts w:ascii="Times New Roman" w:hAnsi="Times New Roman" w:cs="Times New Roman"/>
          <w:sz w:val="28"/>
          <w:szCs w:val="28"/>
        </w:rPr>
        <w:t>высокие результаты работы</w:t>
      </w:r>
      <w:r w:rsidR="006650A0">
        <w:rPr>
          <w:rFonts w:ascii="Times New Roman" w:hAnsi="Times New Roman" w:cs="Times New Roman"/>
          <w:sz w:val="28"/>
          <w:szCs w:val="28"/>
        </w:rPr>
        <w:t xml:space="preserve"> </w:t>
      </w:r>
      <w:r w:rsidRPr="007C530C">
        <w:rPr>
          <w:rFonts w:ascii="Times New Roman" w:hAnsi="Times New Roman" w:cs="Times New Roman"/>
          <w:sz w:val="28"/>
          <w:szCs w:val="28"/>
        </w:rPr>
        <w:t>устанавлива</w:t>
      </w:r>
      <w:r w:rsidR="00F70680">
        <w:rPr>
          <w:rFonts w:ascii="Times New Roman" w:hAnsi="Times New Roman" w:cs="Times New Roman"/>
          <w:sz w:val="28"/>
          <w:szCs w:val="28"/>
        </w:rPr>
        <w:t>ю</w:t>
      </w:r>
      <w:r w:rsidRPr="007C530C">
        <w:rPr>
          <w:rFonts w:ascii="Times New Roman" w:hAnsi="Times New Roman" w:cs="Times New Roman"/>
          <w:sz w:val="28"/>
          <w:szCs w:val="28"/>
        </w:rPr>
        <w:t xml:space="preserve">тся </w:t>
      </w:r>
      <w:r w:rsidR="00F70680">
        <w:rPr>
          <w:rFonts w:ascii="Times New Roman" w:hAnsi="Times New Roman" w:cs="Times New Roman"/>
          <w:sz w:val="28"/>
          <w:szCs w:val="28"/>
        </w:rPr>
        <w:t>работникам</w:t>
      </w:r>
      <w:r w:rsidRPr="007C530C">
        <w:rPr>
          <w:rFonts w:ascii="Times New Roman" w:hAnsi="Times New Roman" w:cs="Times New Roman"/>
          <w:sz w:val="28"/>
          <w:szCs w:val="28"/>
        </w:rPr>
        <w:t xml:space="preserve">  с учетом уровня </w:t>
      </w:r>
      <w:r w:rsidR="006650A0">
        <w:rPr>
          <w:rFonts w:ascii="Times New Roman" w:hAnsi="Times New Roman" w:cs="Times New Roman"/>
          <w:sz w:val="28"/>
          <w:szCs w:val="28"/>
        </w:rPr>
        <w:t>их</w:t>
      </w:r>
      <w:r w:rsidRPr="007C530C">
        <w:rPr>
          <w:rFonts w:ascii="Times New Roman" w:hAnsi="Times New Roman" w:cs="Times New Roman"/>
          <w:sz w:val="28"/>
          <w:szCs w:val="28"/>
        </w:rPr>
        <w:t xml:space="preserve"> профессиональной подготовки, сложности, важности выполняемой работы, степени самостоятельности и ответственности при выполнении поставленных задач и других факторов.</w:t>
      </w:r>
    </w:p>
    <w:p w:rsidR="006650A0" w:rsidRPr="006650A0" w:rsidRDefault="007C530C" w:rsidP="006650A0">
      <w:pPr>
        <w:ind w:right="-5"/>
        <w:jc w:val="both"/>
        <w:rPr>
          <w:sz w:val="28"/>
          <w:szCs w:val="28"/>
        </w:rPr>
      </w:pPr>
      <w:r w:rsidRPr="007C530C">
        <w:rPr>
          <w:sz w:val="28"/>
          <w:szCs w:val="28"/>
        </w:rPr>
        <w:t xml:space="preserve">    </w:t>
      </w:r>
      <w:r w:rsidRPr="007C530C">
        <w:rPr>
          <w:sz w:val="28"/>
          <w:szCs w:val="28"/>
        </w:rPr>
        <w:tab/>
      </w:r>
      <w:r w:rsidR="006650A0" w:rsidRPr="006650A0">
        <w:rPr>
          <w:sz w:val="28"/>
          <w:szCs w:val="28"/>
        </w:rPr>
        <w:t>Ежемесячная надбавка к должностному окладу за интенсивн</w:t>
      </w:r>
      <w:r w:rsidR="00F70680">
        <w:rPr>
          <w:sz w:val="28"/>
          <w:szCs w:val="28"/>
        </w:rPr>
        <w:t>ость</w:t>
      </w:r>
      <w:r w:rsidR="006650A0" w:rsidRPr="006650A0">
        <w:rPr>
          <w:sz w:val="28"/>
          <w:szCs w:val="28"/>
        </w:rPr>
        <w:t xml:space="preserve"> и </w:t>
      </w:r>
      <w:r w:rsidR="00F70680">
        <w:rPr>
          <w:sz w:val="28"/>
          <w:szCs w:val="28"/>
        </w:rPr>
        <w:t xml:space="preserve">высокие </w:t>
      </w:r>
      <w:r w:rsidR="00191104">
        <w:rPr>
          <w:sz w:val="28"/>
          <w:szCs w:val="28"/>
        </w:rPr>
        <w:t>результаты работы устанавливаются</w:t>
      </w:r>
      <w:r w:rsidR="006650A0" w:rsidRPr="006650A0">
        <w:rPr>
          <w:sz w:val="28"/>
          <w:szCs w:val="28"/>
        </w:rPr>
        <w:t xml:space="preserve"> работникам в размерах:</w:t>
      </w:r>
    </w:p>
    <w:p w:rsidR="006650A0" w:rsidRPr="006650A0" w:rsidRDefault="00E7032B" w:rsidP="006650A0">
      <w:pPr>
        <w:ind w:right="-5"/>
        <w:jc w:val="both"/>
        <w:rPr>
          <w:sz w:val="28"/>
          <w:szCs w:val="28"/>
        </w:rPr>
      </w:pPr>
      <w:r>
        <w:rPr>
          <w:sz w:val="28"/>
          <w:szCs w:val="28"/>
        </w:rPr>
        <w:t xml:space="preserve">      </w:t>
      </w:r>
      <w:r w:rsidR="00191104">
        <w:rPr>
          <w:sz w:val="28"/>
          <w:szCs w:val="28"/>
        </w:rPr>
        <w:t xml:space="preserve">  </w:t>
      </w:r>
      <w:r w:rsidR="006650A0">
        <w:rPr>
          <w:sz w:val="28"/>
          <w:szCs w:val="28"/>
        </w:rPr>
        <w:t xml:space="preserve">  </w:t>
      </w:r>
      <w:r w:rsidR="006650A0" w:rsidRPr="006650A0">
        <w:rPr>
          <w:sz w:val="28"/>
          <w:szCs w:val="28"/>
        </w:rPr>
        <w:t xml:space="preserve">Инструктор по спорту – </w:t>
      </w:r>
      <w:r w:rsidR="00D728C5">
        <w:rPr>
          <w:sz w:val="28"/>
          <w:szCs w:val="28"/>
        </w:rPr>
        <w:t>3</w:t>
      </w:r>
      <w:r w:rsidR="00375948">
        <w:rPr>
          <w:sz w:val="28"/>
          <w:szCs w:val="28"/>
        </w:rPr>
        <w:t>3</w:t>
      </w:r>
      <w:bookmarkStart w:id="0" w:name="_GoBack"/>
      <w:bookmarkEnd w:id="0"/>
      <w:r w:rsidR="006650A0" w:rsidRPr="006650A0">
        <w:rPr>
          <w:sz w:val="28"/>
          <w:szCs w:val="28"/>
        </w:rPr>
        <w:t>%</w:t>
      </w:r>
    </w:p>
    <w:p w:rsidR="006650A0" w:rsidRPr="006650A0" w:rsidRDefault="006650A0" w:rsidP="006650A0">
      <w:pPr>
        <w:ind w:right="-5"/>
        <w:jc w:val="both"/>
        <w:rPr>
          <w:sz w:val="28"/>
          <w:szCs w:val="28"/>
        </w:rPr>
      </w:pPr>
      <w:r w:rsidRPr="006650A0">
        <w:rPr>
          <w:sz w:val="28"/>
          <w:szCs w:val="28"/>
        </w:rPr>
        <w:t xml:space="preserve">          Инструктор-методист  -   </w:t>
      </w:r>
      <w:r w:rsidR="00D728C5">
        <w:rPr>
          <w:sz w:val="28"/>
          <w:szCs w:val="28"/>
        </w:rPr>
        <w:t>2</w:t>
      </w:r>
      <w:r w:rsidR="00AB6B59">
        <w:rPr>
          <w:sz w:val="28"/>
          <w:szCs w:val="28"/>
        </w:rPr>
        <w:t>0</w:t>
      </w:r>
      <w:r w:rsidRPr="006650A0">
        <w:rPr>
          <w:sz w:val="28"/>
          <w:szCs w:val="28"/>
        </w:rPr>
        <w:t>%</w:t>
      </w:r>
    </w:p>
    <w:p w:rsidR="006650A0" w:rsidRPr="006650A0" w:rsidRDefault="006650A0" w:rsidP="006650A0">
      <w:pPr>
        <w:ind w:right="-5"/>
        <w:jc w:val="both"/>
        <w:rPr>
          <w:sz w:val="28"/>
          <w:szCs w:val="28"/>
        </w:rPr>
      </w:pPr>
      <w:r w:rsidRPr="006650A0">
        <w:rPr>
          <w:sz w:val="28"/>
          <w:szCs w:val="28"/>
        </w:rPr>
        <w:t xml:space="preserve">         </w:t>
      </w:r>
      <w:r>
        <w:rPr>
          <w:sz w:val="28"/>
          <w:szCs w:val="28"/>
        </w:rPr>
        <w:t xml:space="preserve"> </w:t>
      </w:r>
      <w:r w:rsidRPr="006650A0">
        <w:rPr>
          <w:sz w:val="28"/>
          <w:szCs w:val="28"/>
        </w:rPr>
        <w:t xml:space="preserve">Билетер-кассир   -  </w:t>
      </w:r>
      <w:r w:rsidR="00D728C5">
        <w:rPr>
          <w:sz w:val="28"/>
          <w:szCs w:val="28"/>
        </w:rPr>
        <w:t>5</w:t>
      </w:r>
      <w:r w:rsidRPr="006650A0">
        <w:rPr>
          <w:sz w:val="28"/>
          <w:szCs w:val="28"/>
        </w:rPr>
        <w:t>0%</w:t>
      </w:r>
    </w:p>
    <w:p w:rsidR="006650A0" w:rsidRPr="006650A0" w:rsidRDefault="006650A0" w:rsidP="006650A0">
      <w:pPr>
        <w:ind w:right="-5"/>
        <w:jc w:val="both"/>
        <w:rPr>
          <w:sz w:val="28"/>
          <w:szCs w:val="28"/>
        </w:rPr>
      </w:pPr>
      <w:r w:rsidRPr="006650A0">
        <w:rPr>
          <w:sz w:val="28"/>
          <w:szCs w:val="28"/>
        </w:rPr>
        <w:t xml:space="preserve">         Мед</w:t>
      </w:r>
      <w:r>
        <w:rPr>
          <w:sz w:val="28"/>
          <w:szCs w:val="28"/>
        </w:rPr>
        <w:t xml:space="preserve">ицинская </w:t>
      </w:r>
      <w:r w:rsidRPr="006650A0">
        <w:rPr>
          <w:sz w:val="28"/>
          <w:szCs w:val="28"/>
        </w:rPr>
        <w:t>сестра  -  30%</w:t>
      </w:r>
    </w:p>
    <w:p w:rsidR="006650A0" w:rsidRPr="006650A0" w:rsidRDefault="006650A0" w:rsidP="006650A0">
      <w:pPr>
        <w:ind w:right="-5"/>
        <w:jc w:val="both"/>
        <w:rPr>
          <w:sz w:val="28"/>
          <w:szCs w:val="28"/>
        </w:rPr>
      </w:pPr>
      <w:r>
        <w:rPr>
          <w:sz w:val="28"/>
          <w:szCs w:val="28"/>
        </w:rPr>
        <w:t xml:space="preserve">     </w:t>
      </w:r>
      <w:r w:rsidRPr="006650A0">
        <w:rPr>
          <w:sz w:val="28"/>
          <w:szCs w:val="28"/>
        </w:rPr>
        <w:t>4.</w:t>
      </w:r>
      <w:r>
        <w:rPr>
          <w:sz w:val="28"/>
          <w:szCs w:val="28"/>
        </w:rPr>
        <w:t>4</w:t>
      </w:r>
      <w:r w:rsidRPr="006650A0">
        <w:rPr>
          <w:sz w:val="28"/>
          <w:szCs w:val="28"/>
        </w:rPr>
        <w:t xml:space="preserve">.Ежемесячная надбавка к должностному окладу за выслугу лет </w:t>
      </w:r>
      <w:r w:rsidR="00191104">
        <w:rPr>
          <w:sz w:val="28"/>
          <w:szCs w:val="28"/>
        </w:rPr>
        <w:t>устанавливается</w:t>
      </w:r>
      <w:r w:rsidRPr="006650A0">
        <w:rPr>
          <w:sz w:val="28"/>
          <w:szCs w:val="28"/>
        </w:rPr>
        <w:t xml:space="preserve">  работникам дифференцированно в зависимости от стажа работы, дающего право на получение этой надбавки, в следующих размерах:</w:t>
      </w:r>
    </w:p>
    <w:p w:rsidR="00031FF6" w:rsidRPr="00031FF6" w:rsidRDefault="00031FF6" w:rsidP="00031FF6">
      <w:pPr>
        <w:ind w:right="-5" w:firstLine="708"/>
        <w:jc w:val="both"/>
        <w:rPr>
          <w:sz w:val="28"/>
          <w:szCs w:val="28"/>
        </w:rPr>
      </w:pPr>
      <w:r w:rsidRPr="00031FF6">
        <w:rPr>
          <w:sz w:val="28"/>
          <w:szCs w:val="28"/>
        </w:rPr>
        <w:t>более 20 лет - 21,7 процента;</w:t>
      </w:r>
    </w:p>
    <w:p w:rsidR="00031FF6" w:rsidRPr="00031FF6" w:rsidRDefault="00031FF6" w:rsidP="00031FF6">
      <w:pPr>
        <w:ind w:right="-5" w:firstLine="708"/>
        <w:jc w:val="both"/>
        <w:rPr>
          <w:sz w:val="28"/>
          <w:szCs w:val="28"/>
        </w:rPr>
      </w:pPr>
      <w:r w:rsidRPr="00031FF6">
        <w:rPr>
          <w:sz w:val="28"/>
          <w:szCs w:val="28"/>
        </w:rPr>
        <w:t>от 10 до 20 лет - 15,7 процента;</w:t>
      </w:r>
    </w:p>
    <w:p w:rsidR="00031FF6" w:rsidRPr="00031FF6" w:rsidRDefault="00031FF6" w:rsidP="00031FF6">
      <w:pPr>
        <w:ind w:right="-5" w:firstLine="708"/>
        <w:jc w:val="both"/>
        <w:rPr>
          <w:sz w:val="28"/>
          <w:szCs w:val="28"/>
        </w:rPr>
      </w:pPr>
      <w:r w:rsidRPr="00031FF6">
        <w:rPr>
          <w:sz w:val="28"/>
          <w:szCs w:val="28"/>
        </w:rPr>
        <w:lastRenderedPageBreak/>
        <w:t>от 5 до 10 лет - 9,7 процента;</w:t>
      </w:r>
    </w:p>
    <w:p w:rsidR="00031FF6" w:rsidRDefault="00031FF6" w:rsidP="00031FF6">
      <w:pPr>
        <w:ind w:right="-5" w:firstLine="708"/>
        <w:jc w:val="both"/>
        <w:rPr>
          <w:sz w:val="28"/>
          <w:szCs w:val="28"/>
        </w:rPr>
      </w:pPr>
      <w:r w:rsidRPr="00031FF6">
        <w:rPr>
          <w:sz w:val="28"/>
          <w:szCs w:val="28"/>
        </w:rPr>
        <w:t>от 2 до 5 лет - 4,7 процента.</w:t>
      </w:r>
    </w:p>
    <w:p w:rsidR="00AB6B59" w:rsidRDefault="00EA4289" w:rsidP="00AB6B59">
      <w:pPr>
        <w:ind w:right="-5" w:firstLine="708"/>
        <w:jc w:val="both"/>
        <w:rPr>
          <w:sz w:val="28"/>
          <w:szCs w:val="28"/>
        </w:rPr>
      </w:pPr>
      <w:r w:rsidRPr="007C530C">
        <w:rPr>
          <w:sz w:val="28"/>
          <w:szCs w:val="28"/>
        </w:rPr>
        <w:t>4</w:t>
      </w:r>
      <w:r w:rsidR="007C3E22" w:rsidRPr="007C530C">
        <w:rPr>
          <w:sz w:val="28"/>
          <w:szCs w:val="28"/>
        </w:rPr>
        <w:t>.</w:t>
      </w:r>
      <w:r w:rsidR="00E25B8C">
        <w:rPr>
          <w:sz w:val="28"/>
          <w:szCs w:val="28"/>
        </w:rPr>
        <w:t>5</w:t>
      </w:r>
      <w:r w:rsidR="007C3E22" w:rsidRPr="007C530C">
        <w:rPr>
          <w:sz w:val="28"/>
          <w:szCs w:val="28"/>
        </w:rPr>
        <w:t>.</w:t>
      </w:r>
      <w:r w:rsidR="00AB6B59" w:rsidRPr="00AB6B59">
        <w:t xml:space="preserve"> </w:t>
      </w:r>
      <w:r w:rsidR="00AB6B59" w:rsidRPr="00AB6B59">
        <w:rPr>
          <w:sz w:val="28"/>
          <w:szCs w:val="28"/>
        </w:rPr>
        <w:t>Выплаты стимулирующего характера работникам, устанавливаемые в процентах к должностным окладам (окладам), определяются исходя из должностного оклада (оклада) с учетом выплат за стаж работы.</w:t>
      </w:r>
    </w:p>
    <w:p w:rsidR="00E25B8C" w:rsidRPr="007C530C" w:rsidRDefault="00E25B8C" w:rsidP="00E25B8C">
      <w:pPr>
        <w:ind w:right="-5"/>
        <w:jc w:val="both"/>
        <w:rPr>
          <w:sz w:val="28"/>
          <w:szCs w:val="28"/>
        </w:rPr>
      </w:pPr>
      <w:r>
        <w:rPr>
          <w:sz w:val="28"/>
          <w:szCs w:val="28"/>
        </w:rPr>
        <w:t xml:space="preserve">         </w:t>
      </w:r>
      <w:r w:rsidRPr="007C530C">
        <w:rPr>
          <w:sz w:val="28"/>
          <w:szCs w:val="28"/>
        </w:rPr>
        <w:t>4.</w:t>
      </w:r>
      <w:r>
        <w:rPr>
          <w:sz w:val="28"/>
          <w:szCs w:val="28"/>
        </w:rPr>
        <w:t>6</w:t>
      </w:r>
      <w:r w:rsidRPr="007C530C">
        <w:rPr>
          <w:sz w:val="28"/>
          <w:szCs w:val="28"/>
        </w:rPr>
        <w:t>.Лишение выплат стимулирующего характера  или их снижение оформляется приказом</w:t>
      </w:r>
      <w:r w:rsidR="00191104">
        <w:rPr>
          <w:sz w:val="28"/>
          <w:szCs w:val="28"/>
        </w:rPr>
        <w:t xml:space="preserve"> по</w:t>
      </w:r>
      <w:r w:rsidRPr="007C530C">
        <w:rPr>
          <w:sz w:val="28"/>
          <w:szCs w:val="28"/>
        </w:rPr>
        <w:t xml:space="preserve"> учреждени</w:t>
      </w:r>
      <w:r w:rsidR="00191104">
        <w:rPr>
          <w:sz w:val="28"/>
          <w:szCs w:val="28"/>
        </w:rPr>
        <w:t>ю</w:t>
      </w:r>
      <w:r w:rsidRPr="007C530C">
        <w:rPr>
          <w:sz w:val="28"/>
          <w:szCs w:val="28"/>
        </w:rPr>
        <w:t xml:space="preserve"> с обязательным указанием причины.</w:t>
      </w:r>
    </w:p>
    <w:p w:rsidR="00AB6B59" w:rsidRDefault="00AB6B59" w:rsidP="00AB6B59">
      <w:pPr>
        <w:ind w:right="-5" w:firstLine="708"/>
        <w:jc w:val="both"/>
        <w:rPr>
          <w:sz w:val="28"/>
          <w:szCs w:val="28"/>
        </w:rPr>
      </w:pPr>
    </w:p>
    <w:p w:rsidR="00181424" w:rsidRDefault="00AB6B59" w:rsidP="00AB6B59">
      <w:pPr>
        <w:ind w:right="-5" w:firstLine="708"/>
        <w:jc w:val="both"/>
        <w:rPr>
          <w:b/>
          <w:sz w:val="28"/>
          <w:szCs w:val="28"/>
        </w:rPr>
      </w:pPr>
      <w:r>
        <w:rPr>
          <w:sz w:val="28"/>
          <w:szCs w:val="28"/>
        </w:rPr>
        <w:t xml:space="preserve">                 </w:t>
      </w:r>
      <w:r w:rsidR="00EA4289">
        <w:rPr>
          <w:b/>
          <w:sz w:val="28"/>
          <w:szCs w:val="28"/>
        </w:rPr>
        <w:t>5</w:t>
      </w:r>
      <w:r w:rsidR="007C3E22" w:rsidRPr="00522039">
        <w:rPr>
          <w:b/>
          <w:sz w:val="28"/>
          <w:szCs w:val="28"/>
        </w:rPr>
        <w:t>. Единовременная материальная помощь</w:t>
      </w:r>
    </w:p>
    <w:p w:rsidR="00AB6B59" w:rsidRPr="00522039" w:rsidRDefault="00AB6B59" w:rsidP="00AB6B59">
      <w:pPr>
        <w:ind w:right="-5" w:firstLine="708"/>
        <w:jc w:val="both"/>
        <w:rPr>
          <w:b/>
          <w:sz w:val="28"/>
          <w:szCs w:val="28"/>
        </w:rPr>
      </w:pPr>
    </w:p>
    <w:p w:rsidR="00E7032B" w:rsidRDefault="006150AA" w:rsidP="00663100">
      <w:pPr>
        <w:jc w:val="both"/>
        <w:rPr>
          <w:rFonts w:eastAsia="Lucida Sans Unicode"/>
          <w:sz w:val="28"/>
          <w:szCs w:val="28"/>
        </w:rPr>
      </w:pPr>
      <w:r>
        <w:rPr>
          <w:sz w:val="28"/>
          <w:szCs w:val="28"/>
        </w:rPr>
        <w:t xml:space="preserve">        </w:t>
      </w:r>
      <w:r w:rsidR="00EA4289">
        <w:rPr>
          <w:sz w:val="28"/>
          <w:szCs w:val="28"/>
        </w:rPr>
        <w:t>5</w:t>
      </w:r>
      <w:r w:rsidR="007C3E22" w:rsidRPr="00522039">
        <w:rPr>
          <w:sz w:val="28"/>
          <w:szCs w:val="28"/>
        </w:rPr>
        <w:t>.1.</w:t>
      </w:r>
      <w:r w:rsidR="00663100" w:rsidRPr="00663100">
        <w:rPr>
          <w:rFonts w:eastAsia="Lucida Sans Unicode"/>
          <w:sz w:val="28"/>
          <w:szCs w:val="28"/>
        </w:rPr>
        <w:t xml:space="preserve"> Из фонда оплаты труда  работникам может быть оказана материальная помощь при уходе работника в отпуск, при выходе на пенсию,</w:t>
      </w:r>
      <w:r w:rsidR="00E25B8C">
        <w:rPr>
          <w:rFonts w:eastAsia="Lucida Sans Unicode"/>
          <w:sz w:val="28"/>
          <w:szCs w:val="28"/>
        </w:rPr>
        <w:t xml:space="preserve"> к юбилейным датам (женщины 55, мужчины 60)</w:t>
      </w:r>
      <w:r w:rsidR="00663100" w:rsidRPr="00663100">
        <w:rPr>
          <w:rFonts w:eastAsia="Lucida Sans Unicode"/>
          <w:sz w:val="28"/>
          <w:szCs w:val="28"/>
        </w:rPr>
        <w:t xml:space="preserve"> на лечение, на похороны</w:t>
      </w:r>
      <w:r w:rsidR="00E7032B">
        <w:rPr>
          <w:rFonts w:eastAsia="Lucida Sans Unicode"/>
          <w:sz w:val="28"/>
          <w:szCs w:val="28"/>
        </w:rPr>
        <w:t xml:space="preserve">, к профессиональным праздникам (День физкультурника), в связи с </w:t>
      </w:r>
      <w:r w:rsidR="004A552B">
        <w:rPr>
          <w:rFonts w:eastAsia="Lucida Sans Unicode"/>
          <w:sz w:val="28"/>
          <w:szCs w:val="28"/>
        </w:rPr>
        <w:t>рождением ребенка, бракосочетанием, смертью близких родственников</w:t>
      </w:r>
      <w:r w:rsidR="00663100" w:rsidRPr="00663100">
        <w:rPr>
          <w:rFonts w:eastAsia="Lucida Sans Unicode"/>
          <w:sz w:val="28"/>
          <w:szCs w:val="28"/>
        </w:rPr>
        <w:t xml:space="preserve"> и др. </w:t>
      </w:r>
    </w:p>
    <w:p w:rsidR="007C3E22" w:rsidRPr="00522039" w:rsidRDefault="00E7032B" w:rsidP="00663100">
      <w:pPr>
        <w:jc w:val="both"/>
        <w:rPr>
          <w:sz w:val="28"/>
          <w:szCs w:val="28"/>
        </w:rPr>
      </w:pPr>
      <w:r>
        <w:rPr>
          <w:rFonts w:eastAsia="Lucida Sans Unicode"/>
          <w:sz w:val="28"/>
          <w:szCs w:val="28"/>
        </w:rPr>
        <w:t xml:space="preserve">         </w:t>
      </w:r>
      <w:r w:rsidR="00663100" w:rsidRPr="00663100">
        <w:rPr>
          <w:rFonts w:eastAsia="Lucida Sans Unicode"/>
          <w:sz w:val="28"/>
          <w:szCs w:val="28"/>
        </w:rPr>
        <w:t>Решение об оказании материальной помощи и её конкретных размерах принимает руководитель учреждения на основании письменного заявления работника.</w:t>
      </w:r>
    </w:p>
    <w:p w:rsidR="007A70FC" w:rsidRDefault="00EA4289" w:rsidP="00581C45">
      <w:pPr>
        <w:ind w:right="-5" w:firstLine="708"/>
        <w:jc w:val="both"/>
        <w:rPr>
          <w:sz w:val="28"/>
          <w:szCs w:val="28"/>
        </w:rPr>
      </w:pPr>
      <w:r>
        <w:rPr>
          <w:sz w:val="28"/>
          <w:szCs w:val="28"/>
        </w:rPr>
        <w:t>5</w:t>
      </w:r>
      <w:r w:rsidR="007C3E22" w:rsidRPr="00522039">
        <w:rPr>
          <w:sz w:val="28"/>
          <w:szCs w:val="28"/>
        </w:rPr>
        <w:t>.</w:t>
      </w:r>
      <w:r w:rsidR="00181424">
        <w:rPr>
          <w:sz w:val="28"/>
          <w:szCs w:val="28"/>
        </w:rPr>
        <w:t>2</w:t>
      </w:r>
      <w:r w:rsidR="007C3E22" w:rsidRPr="00522039">
        <w:rPr>
          <w:sz w:val="28"/>
          <w:szCs w:val="28"/>
        </w:rPr>
        <w:t>.</w:t>
      </w:r>
      <w:r w:rsidR="00181424">
        <w:rPr>
          <w:sz w:val="28"/>
          <w:szCs w:val="28"/>
        </w:rPr>
        <w:t xml:space="preserve"> </w:t>
      </w:r>
      <w:r w:rsidR="007C3E22" w:rsidRPr="00522039">
        <w:rPr>
          <w:sz w:val="28"/>
          <w:szCs w:val="28"/>
        </w:rPr>
        <w:t xml:space="preserve">Выплата единовременной материальной помощи работникам Учреждения производится на основании приказа </w:t>
      </w:r>
      <w:r w:rsidR="00407BD9">
        <w:rPr>
          <w:sz w:val="28"/>
          <w:szCs w:val="28"/>
        </w:rPr>
        <w:t>по</w:t>
      </w:r>
      <w:r w:rsidR="007C3E22" w:rsidRPr="00522039">
        <w:rPr>
          <w:sz w:val="28"/>
          <w:szCs w:val="28"/>
        </w:rPr>
        <w:t xml:space="preserve"> Учреждени</w:t>
      </w:r>
      <w:r w:rsidR="00407BD9">
        <w:rPr>
          <w:sz w:val="28"/>
          <w:szCs w:val="28"/>
        </w:rPr>
        <w:t>ю</w:t>
      </w:r>
      <w:r w:rsidR="007C3E22" w:rsidRPr="00522039">
        <w:rPr>
          <w:sz w:val="28"/>
          <w:szCs w:val="28"/>
        </w:rPr>
        <w:t xml:space="preserve"> с учетом положений настоящего раздела.</w:t>
      </w:r>
    </w:p>
    <w:p w:rsidR="007C3E22" w:rsidRDefault="00EA4289" w:rsidP="00581C45">
      <w:pPr>
        <w:ind w:right="-5" w:firstLine="708"/>
        <w:jc w:val="both"/>
        <w:rPr>
          <w:sz w:val="28"/>
          <w:szCs w:val="28"/>
        </w:rPr>
      </w:pPr>
      <w:r>
        <w:rPr>
          <w:sz w:val="28"/>
          <w:szCs w:val="28"/>
        </w:rPr>
        <w:t>5</w:t>
      </w:r>
      <w:r w:rsidR="00C70A00">
        <w:rPr>
          <w:sz w:val="28"/>
          <w:szCs w:val="28"/>
        </w:rPr>
        <w:t>.</w:t>
      </w:r>
      <w:r w:rsidR="00181424">
        <w:rPr>
          <w:sz w:val="28"/>
          <w:szCs w:val="28"/>
        </w:rPr>
        <w:t>3</w:t>
      </w:r>
      <w:r w:rsidR="00C70A00">
        <w:rPr>
          <w:sz w:val="28"/>
          <w:szCs w:val="28"/>
        </w:rPr>
        <w:t>.</w:t>
      </w:r>
      <w:r w:rsidR="00181424">
        <w:rPr>
          <w:sz w:val="28"/>
          <w:szCs w:val="28"/>
        </w:rPr>
        <w:t xml:space="preserve"> </w:t>
      </w:r>
      <w:r w:rsidR="00C70A00">
        <w:rPr>
          <w:sz w:val="28"/>
          <w:szCs w:val="28"/>
        </w:rPr>
        <w:t>Выплата</w:t>
      </w:r>
      <w:r w:rsidR="007C3E22" w:rsidRPr="00522039">
        <w:rPr>
          <w:sz w:val="28"/>
          <w:szCs w:val="28"/>
        </w:rPr>
        <w:t xml:space="preserve">  единовременной материальной помощи директору Учреждения производится по распоряжению </w:t>
      </w:r>
      <w:r>
        <w:rPr>
          <w:sz w:val="28"/>
          <w:szCs w:val="28"/>
        </w:rPr>
        <w:t>а</w:t>
      </w:r>
      <w:r w:rsidR="007C3E22" w:rsidRPr="00522039">
        <w:rPr>
          <w:sz w:val="28"/>
          <w:szCs w:val="28"/>
        </w:rPr>
        <w:t>дминистрации Краснопартизанского муниципального района Саратовской области, с учетом положений настоящего раздела.</w:t>
      </w:r>
    </w:p>
    <w:p w:rsidR="00581C45" w:rsidRPr="00522039" w:rsidRDefault="00581C45" w:rsidP="007C3E22">
      <w:pPr>
        <w:ind w:right="-5"/>
        <w:jc w:val="both"/>
        <w:rPr>
          <w:sz w:val="28"/>
          <w:szCs w:val="28"/>
        </w:rPr>
      </w:pPr>
    </w:p>
    <w:p w:rsidR="007C3E22" w:rsidRPr="00522039" w:rsidRDefault="00EA4289" w:rsidP="007C3E22">
      <w:pPr>
        <w:ind w:right="-5"/>
        <w:jc w:val="center"/>
        <w:rPr>
          <w:b/>
          <w:sz w:val="28"/>
          <w:szCs w:val="28"/>
        </w:rPr>
      </w:pPr>
      <w:r>
        <w:rPr>
          <w:b/>
          <w:sz w:val="28"/>
          <w:szCs w:val="28"/>
        </w:rPr>
        <w:t>6</w:t>
      </w:r>
      <w:r w:rsidR="007C3E22" w:rsidRPr="00522039">
        <w:rPr>
          <w:b/>
          <w:sz w:val="28"/>
          <w:szCs w:val="28"/>
        </w:rPr>
        <w:t xml:space="preserve">. Оплата труда директора учреждения </w:t>
      </w:r>
    </w:p>
    <w:p w:rsidR="006150AA" w:rsidRDefault="007C530C" w:rsidP="006150AA">
      <w:pPr>
        <w:ind w:right="-5"/>
        <w:jc w:val="both"/>
        <w:rPr>
          <w:sz w:val="28"/>
          <w:szCs w:val="28"/>
        </w:rPr>
      </w:pPr>
      <w:r>
        <w:rPr>
          <w:sz w:val="28"/>
          <w:szCs w:val="28"/>
        </w:rPr>
        <w:t xml:space="preserve">         </w:t>
      </w:r>
      <w:r w:rsidR="00EA4289">
        <w:rPr>
          <w:sz w:val="28"/>
          <w:szCs w:val="28"/>
        </w:rPr>
        <w:t>6</w:t>
      </w:r>
      <w:r w:rsidR="007C3E22" w:rsidRPr="00522039">
        <w:rPr>
          <w:sz w:val="28"/>
          <w:szCs w:val="28"/>
        </w:rPr>
        <w:t>.1.</w:t>
      </w:r>
      <w:r w:rsidR="007C3E22" w:rsidRPr="00522039">
        <w:rPr>
          <w:sz w:val="28"/>
          <w:szCs w:val="28"/>
          <w:lang w:val="en-US"/>
        </w:rPr>
        <w:t> </w:t>
      </w:r>
      <w:r w:rsidR="007C3E22" w:rsidRPr="00522039">
        <w:rPr>
          <w:sz w:val="28"/>
          <w:szCs w:val="28"/>
        </w:rPr>
        <w:t>Оплата труда директора</w:t>
      </w:r>
      <w:r w:rsidR="007C3E22">
        <w:rPr>
          <w:sz w:val="28"/>
          <w:szCs w:val="28"/>
        </w:rPr>
        <w:t xml:space="preserve"> Учреждения </w:t>
      </w:r>
      <w:r w:rsidR="007C3E22" w:rsidRPr="00522039">
        <w:rPr>
          <w:sz w:val="28"/>
          <w:szCs w:val="28"/>
        </w:rPr>
        <w:t>состоит из должностного оклада, выплат компенсационного и стимулирующего характера</w:t>
      </w:r>
      <w:r w:rsidR="006150AA">
        <w:rPr>
          <w:sz w:val="28"/>
          <w:szCs w:val="28"/>
        </w:rPr>
        <w:t xml:space="preserve">, </w:t>
      </w:r>
      <w:r w:rsidR="006150AA" w:rsidRPr="00522039">
        <w:rPr>
          <w:sz w:val="28"/>
          <w:szCs w:val="28"/>
        </w:rPr>
        <w:t>иных дополнительных выплат.</w:t>
      </w:r>
    </w:p>
    <w:p w:rsidR="007C3E22" w:rsidRDefault="00EA4289" w:rsidP="00581C45">
      <w:pPr>
        <w:suppressAutoHyphens/>
        <w:autoSpaceDE w:val="0"/>
        <w:autoSpaceDN w:val="0"/>
        <w:adjustRightInd w:val="0"/>
        <w:ind w:firstLine="708"/>
        <w:jc w:val="both"/>
        <w:outlineLvl w:val="1"/>
        <w:rPr>
          <w:sz w:val="28"/>
          <w:szCs w:val="28"/>
        </w:rPr>
      </w:pPr>
      <w:r>
        <w:rPr>
          <w:sz w:val="28"/>
          <w:szCs w:val="28"/>
        </w:rPr>
        <w:t>6</w:t>
      </w:r>
      <w:r w:rsidR="007C3E22">
        <w:rPr>
          <w:sz w:val="28"/>
          <w:szCs w:val="28"/>
        </w:rPr>
        <w:t>.</w:t>
      </w:r>
      <w:r w:rsidR="004A552B">
        <w:rPr>
          <w:sz w:val="28"/>
          <w:szCs w:val="28"/>
        </w:rPr>
        <w:t>2</w:t>
      </w:r>
      <w:r w:rsidR="007C3E22" w:rsidRPr="00522039">
        <w:rPr>
          <w:sz w:val="28"/>
          <w:szCs w:val="28"/>
        </w:rPr>
        <w:t>.</w:t>
      </w:r>
      <w:r w:rsidR="004A552B">
        <w:rPr>
          <w:sz w:val="28"/>
          <w:szCs w:val="28"/>
        </w:rPr>
        <w:t xml:space="preserve"> </w:t>
      </w:r>
      <w:r w:rsidR="007C3E22" w:rsidRPr="00522039">
        <w:rPr>
          <w:sz w:val="28"/>
          <w:szCs w:val="28"/>
        </w:rPr>
        <w:t xml:space="preserve">Персональная надбавка за интенсивный и напряженный труд </w:t>
      </w:r>
      <w:r w:rsidR="007C3E22">
        <w:rPr>
          <w:sz w:val="28"/>
          <w:szCs w:val="28"/>
        </w:rPr>
        <w:t xml:space="preserve">директора Учреждения </w:t>
      </w:r>
      <w:r w:rsidR="007C3E22" w:rsidRPr="00522039">
        <w:rPr>
          <w:sz w:val="28"/>
          <w:szCs w:val="28"/>
        </w:rPr>
        <w:t>устанавливается</w:t>
      </w:r>
      <w:r w:rsidR="007C3E22">
        <w:rPr>
          <w:sz w:val="28"/>
          <w:szCs w:val="28"/>
        </w:rPr>
        <w:t xml:space="preserve"> по распоряжению </w:t>
      </w:r>
      <w:r w:rsidR="007C3E22" w:rsidRPr="00522039">
        <w:rPr>
          <w:sz w:val="28"/>
          <w:szCs w:val="28"/>
        </w:rPr>
        <w:t>администрации Краснопартизанского муниципаль</w:t>
      </w:r>
      <w:r w:rsidR="007C3E22">
        <w:rPr>
          <w:sz w:val="28"/>
          <w:szCs w:val="28"/>
        </w:rPr>
        <w:t xml:space="preserve">ного района Саратовской области в размере </w:t>
      </w:r>
      <w:r w:rsidR="004A552B">
        <w:rPr>
          <w:sz w:val="28"/>
          <w:szCs w:val="28"/>
        </w:rPr>
        <w:t xml:space="preserve"> </w:t>
      </w:r>
      <w:r w:rsidR="007C3E22">
        <w:rPr>
          <w:sz w:val="28"/>
          <w:szCs w:val="28"/>
        </w:rPr>
        <w:t>150</w:t>
      </w:r>
      <w:r w:rsidR="007C3E22" w:rsidRPr="00522039">
        <w:rPr>
          <w:sz w:val="28"/>
          <w:szCs w:val="28"/>
        </w:rPr>
        <w:t xml:space="preserve">% </w:t>
      </w:r>
      <w:r w:rsidR="007C3E22">
        <w:rPr>
          <w:sz w:val="28"/>
          <w:szCs w:val="28"/>
        </w:rPr>
        <w:t>его должностного оклада.</w:t>
      </w:r>
    </w:p>
    <w:p w:rsidR="007C3E22" w:rsidRDefault="00EA4289" w:rsidP="00EA4289">
      <w:pPr>
        <w:suppressAutoHyphens/>
        <w:autoSpaceDE w:val="0"/>
        <w:autoSpaceDN w:val="0"/>
        <w:adjustRightInd w:val="0"/>
        <w:ind w:firstLine="708"/>
        <w:jc w:val="both"/>
        <w:outlineLvl w:val="1"/>
        <w:rPr>
          <w:sz w:val="28"/>
          <w:szCs w:val="28"/>
        </w:rPr>
      </w:pPr>
      <w:r>
        <w:rPr>
          <w:sz w:val="28"/>
          <w:szCs w:val="28"/>
        </w:rPr>
        <w:t>6</w:t>
      </w:r>
      <w:r w:rsidR="007C3E22">
        <w:rPr>
          <w:sz w:val="28"/>
          <w:szCs w:val="28"/>
        </w:rPr>
        <w:t>.</w:t>
      </w:r>
      <w:r w:rsidR="00191104">
        <w:rPr>
          <w:sz w:val="28"/>
          <w:szCs w:val="28"/>
        </w:rPr>
        <w:t>3</w:t>
      </w:r>
      <w:r w:rsidR="007C3E22" w:rsidRPr="00522039">
        <w:rPr>
          <w:sz w:val="28"/>
          <w:szCs w:val="28"/>
        </w:rPr>
        <w:t>.</w:t>
      </w:r>
      <w:r w:rsidR="006150AA">
        <w:rPr>
          <w:sz w:val="28"/>
          <w:szCs w:val="28"/>
        </w:rPr>
        <w:t xml:space="preserve"> </w:t>
      </w:r>
      <w:r w:rsidR="007C3E22">
        <w:rPr>
          <w:sz w:val="28"/>
          <w:szCs w:val="28"/>
        </w:rPr>
        <w:t xml:space="preserve">Директору </w:t>
      </w:r>
      <w:r w:rsidR="007C3E22" w:rsidRPr="00522039">
        <w:rPr>
          <w:sz w:val="28"/>
          <w:szCs w:val="28"/>
        </w:rPr>
        <w:t>Учреждения устанавливаются выплаты стимулирующего, компенсационного</w:t>
      </w:r>
      <w:r w:rsidR="00C70A00">
        <w:rPr>
          <w:sz w:val="28"/>
          <w:szCs w:val="28"/>
        </w:rPr>
        <w:t xml:space="preserve"> характера и иные дополнительные</w:t>
      </w:r>
      <w:r w:rsidR="007C3E22" w:rsidRPr="00522039">
        <w:rPr>
          <w:sz w:val="28"/>
          <w:szCs w:val="28"/>
        </w:rPr>
        <w:t xml:space="preserve"> выплат</w:t>
      </w:r>
      <w:r w:rsidR="00C70A00">
        <w:rPr>
          <w:sz w:val="28"/>
          <w:szCs w:val="28"/>
        </w:rPr>
        <w:t>ы</w:t>
      </w:r>
      <w:r w:rsidR="007C3E22" w:rsidRPr="00522039">
        <w:rPr>
          <w:sz w:val="28"/>
          <w:szCs w:val="28"/>
        </w:rPr>
        <w:t xml:space="preserve"> в соответствии с Трудовым кодексом Российской Федерации. Указанные выплаты устанавливаются в пределах фонда оплаты тр</w:t>
      </w:r>
      <w:r w:rsidR="00C70A00">
        <w:rPr>
          <w:sz w:val="28"/>
          <w:szCs w:val="28"/>
        </w:rPr>
        <w:t>уда на очередной финансовый год</w:t>
      </w:r>
      <w:r w:rsidR="007C3E22" w:rsidRPr="00522039">
        <w:rPr>
          <w:sz w:val="28"/>
          <w:szCs w:val="28"/>
        </w:rPr>
        <w:t xml:space="preserve"> и в пределах установленных лимитов.</w:t>
      </w:r>
    </w:p>
    <w:p w:rsidR="00581C45" w:rsidRPr="00522039" w:rsidRDefault="00581C45" w:rsidP="007C3E22">
      <w:pPr>
        <w:suppressAutoHyphens/>
        <w:autoSpaceDE w:val="0"/>
        <w:autoSpaceDN w:val="0"/>
        <w:adjustRightInd w:val="0"/>
        <w:jc w:val="both"/>
        <w:outlineLvl w:val="1"/>
        <w:rPr>
          <w:sz w:val="28"/>
          <w:szCs w:val="28"/>
        </w:rPr>
      </w:pPr>
    </w:p>
    <w:p w:rsidR="00825252" w:rsidRDefault="00825252" w:rsidP="007C3E22">
      <w:pPr>
        <w:jc w:val="center"/>
        <w:rPr>
          <w:b/>
          <w:sz w:val="28"/>
          <w:szCs w:val="28"/>
        </w:rPr>
      </w:pPr>
    </w:p>
    <w:p w:rsidR="0080773A" w:rsidRDefault="0080773A" w:rsidP="007C3E22">
      <w:pPr>
        <w:jc w:val="center"/>
        <w:rPr>
          <w:b/>
          <w:sz w:val="28"/>
          <w:szCs w:val="28"/>
        </w:rPr>
      </w:pPr>
    </w:p>
    <w:p w:rsidR="0080773A" w:rsidRDefault="0080773A" w:rsidP="007C3E22">
      <w:pPr>
        <w:jc w:val="center"/>
        <w:rPr>
          <w:b/>
          <w:sz w:val="28"/>
          <w:szCs w:val="28"/>
        </w:rPr>
      </w:pPr>
    </w:p>
    <w:p w:rsidR="0080773A" w:rsidRDefault="0080773A" w:rsidP="007C3E22">
      <w:pPr>
        <w:jc w:val="center"/>
        <w:rPr>
          <w:b/>
          <w:sz w:val="28"/>
          <w:szCs w:val="28"/>
        </w:rPr>
      </w:pPr>
    </w:p>
    <w:p w:rsidR="00825252" w:rsidRDefault="00825252" w:rsidP="007C3E22">
      <w:pPr>
        <w:jc w:val="center"/>
        <w:rPr>
          <w:b/>
          <w:sz w:val="28"/>
          <w:szCs w:val="28"/>
        </w:rPr>
      </w:pPr>
    </w:p>
    <w:p w:rsidR="007C3E22" w:rsidRPr="00522039" w:rsidRDefault="00EA4289" w:rsidP="007C3E22">
      <w:pPr>
        <w:jc w:val="center"/>
        <w:rPr>
          <w:b/>
          <w:sz w:val="28"/>
          <w:szCs w:val="28"/>
        </w:rPr>
      </w:pPr>
      <w:r>
        <w:rPr>
          <w:b/>
          <w:sz w:val="28"/>
          <w:szCs w:val="28"/>
        </w:rPr>
        <w:t>7</w:t>
      </w:r>
      <w:r w:rsidR="007C3E22" w:rsidRPr="00522039">
        <w:rPr>
          <w:b/>
          <w:sz w:val="28"/>
          <w:szCs w:val="28"/>
        </w:rPr>
        <w:t>. Заключительные положения</w:t>
      </w:r>
    </w:p>
    <w:p w:rsidR="007C3E22" w:rsidRDefault="00EA4289" w:rsidP="00EA4289">
      <w:pPr>
        <w:ind w:firstLine="708"/>
        <w:jc w:val="both"/>
        <w:rPr>
          <w:sz w:val="28"/>
          <w:szCs w:val="28"/>
        </w:rPr>
      </w:pPr>
      <w:r>
        <w:rPr>
          <w:sz w:val="28"/>
          <w:szCs w:val="28"/>
        </w:rPr>
        <w:t>7</w:t>
      </w:r>
      <w:r w:rsidR="007C3E22">
        <w:rPr>
          <w:sz w:val="28"/>
          <w:szCs w:val="28"/>
        </w:rPr>
        <w:t>.1.</w:t>
      </w:r>
      <w:r w:rsidR="007C3E22" w:rsidRPr="00522039">
        <w:rPr>
          <w:sz w:val="28"/>
          <w:szCs w:val="28"/>
        </w:rPr>
        <w:t>Решение об установлении надбавок и доплат к д</w:t>
      </w:r>
      <w:r w:rsidR="00C70A00">
        <w:rPr>
          <w:sz w:val="28"/>
          <w:szCs w:val="28"/>
        </w:rPr>
        <w:t>олжностному окладу, премировании</w:t>
      </w:r>
      <w:r w:rsidR="007C3E22" w:rsidRPr="00522039">
        <w:rPr>
          <w:sz w:val="28"/>
          <w:szCs w:val="28"/>
        </w:rPr>
        <w:t xml:space="preserve"> работников учреждения и оказание им материальной помощи по любым основаниям может быть принято только в пределах фонда оплаты труда учреждения.</w:t>
      </w:r>
    </w:p>
    <w:p w:rsidR="007C3E22" w:rsidRDefault="00EA4289" w:rsidP="00EA4289">
      <w:pPr>
        <w:ind w:firstLine="708"/>
        <w:jc w:val="both"/>
        <w:rPr>
          <w:sz w:val="28"/>
          <w:szCs w:val="28"/>
        </w:rPr>
      </w:pPr>
      <w:r>
        <w:rPr>
          <w:sz w:val="28"/>
          <w:szCs w:val="28"/>
        </w:rPr>
        <w:t>7</w:t>
      </w:r>
      <w:r w:rsidR="007C3E22">
        <w:rPr>
          <w:sz w:val="28"/>
          <w:szCs w:val="28"/>
        </w:rPr>
        <w:t>.2.Фонд оплаты труда работников Учреждения формируется на календарный год, исходя из объема лимитов бюджетных обязательств муниципального учреждения.</w:t>
      </w: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Pr="007A6EAC" w:rsidRDefault="007C3E22" w:rsidP="007C3E22">
      <w:pPr>
        <w:rPr>
          <w:sz w:val="28"/>
          <w:szCs w:val="28"/>
        </w:rPr>
      </w:pPr>
    </w:p>
    <w:p w:rsidR="007C3E22" w:rsidRDefault="007C3E22" w:rsidP="007C3E22">
      <w:pPr>
        <w:rPr>
          <w:sz w:val="28"/>
          <w:szCs w:val="28"/>
        </w:rPr>
      </w:pPr>
    </w:p>
    <w:p w:rsidR="00581C45" w:rsidRDefault="00581C45" w:rsidP="007C3E22">
      <w:pPr>
        <w:rPr>
          <w:sz w:val="28"/>
          <w:szCs w:val="28"/>
        </w:rPr>
      </w:pPr>
    </w:p>
    <w:p w:rsidR="00581C45" w:rsidRDefault="00581C45" w:rsidP="007C3E22">
      <w:pPr>
        <w:rPr>
          <w:sz w:val="28"/>
          <w:szCs w:val="28"/>
        </w:rPr>
      </w:pPr>
    </w:p>
    <w:p w:rsidR="00581C45" w:rsidRDefault="00581C45"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E7032B" w:rsidRDefault="00E7032B" w:rsidP="007C3E22">
      <w:pPr>
        <w:rPr>
          <w:sz w:val="28"/>
          <w:szCs w:val="28"/>
        </w:rPr>
      </w:pPr>
    </w:p>
    <w:p w:rsidR="003F3229" w:rsidRDefault="003F3229" w:rsidP="007C3E22">
      <w:pPr>
        <w:rPr>
          <w:sz w:val="28"/>
          <w:szCs w:val="28"/>
        </w:rPr>
      </w:pPr>
    </w:p>
    <w:p w:rsidR="003F3229" w:rsidRDefault="003F3229" w:rsidP="007C3E22">
      <w:pPr>
        <w:rPr>
          <w:sz w:val="28"/>
          <w:szCs w:val="28"/>
        </w:rPr>
      </w:pPr>
    </w:p>
    <w:p w:rsidR="003F3229" w:rsidRDefault="003F3229" w:rsidP="007C3E22">
      <w:pPr>
        <w:rPr>
          <w:sz w:val="28"/>
          <w:szCs w:val="28"/>
        </w:rPr>
      </w:pPr>
    </w:p>
    <w:p w:rsidR="00581C45" w:rsidRDefault="00581C45" w:rsidP="007C3E22">
      <w:pPr>
        <w:rPr>
          <w:sz w:val="28"/>
          <w:szCs w:val="28"/>
        </w:rPr>
      </w:pPr>
    </w:p>
    <w:p w:rsidR="0040213C" w:rsidRDefault="0040213C" w:rsidP="007C3E22">
      <w:pPr>
        <w:rPr>
          <w:sz w:val="28"/>
          <w:szCs w:val="28"/>
        </w:rPr>
      </w:pPr>
    </w:p>
    <w:p w:rsidR="0040213C" w:rsidRDefault="0040213C" w:rsidP="007C3E22">
      <w:pPr>
        <w:rPr>
          <w:sz w:val="28"/>
          <w:szCs w:val="28"/>
        </w:rPr>
      </w:pPr>
    </w:p>
    <w:p w:rsidR="0040213C" w:rsidRDefault="0040213C" w:rsidP="007C3E22">
      <w:pPr>
        <w:rPr>
          <w:sz w:val="28"/>
          <w:szCs w:val="28"/>
        </w:rPr>
      </w:pPr>
    </w:p>
    <w:p w:rsidR="0040213C" w:rsidRDefault="0040213C" w:rsidP="007C3E22">
      <w:pPr>
        <w:rPr>
          <w:sz w:val="28"/>
          <w:szCs w:val="28"/>
        </w:rPr>
      </w:pPr>
    </w:p>
    <w:p w:rsidR="0040213C" w:rsidRDefault="0040213C" w:rsidP="007C3E22">
      <w:pPr>
        <w:rPr>
          <w:sz w:val="28"/>
          <w:szCs w:val="28"/>
        </w:rPr>
      </w:pPr>
    </w:p>
    <w:p w:rsidR="0040213C" w:rsidRDefault="0040213C" w:rsidP="007C3E22">
      <w:pPr>
        <w:rPr>
          <w:sz w:val="28"/>
          <w:szCs w:val="28"/>
        </w:rPr>
      </w:pPr>
    </w:p>
    <w:p w:rsidR="0040213C" w:rsidRDefault="0040213C" w:rsidP="007C3E22">
      <w:pPr>
        <w:rPr>
          <w:sz w:val="28"/>
          <w:szCs w:val="28"/>
        </w:rPr>
      </w:pPr>
    </w:p>
    <w:p w:rsidR="00581C45" w:rsidRDefault="00581C45" w:rsidP="007C3E22">
      <w:pPr>
        <w:rPr>
          <w:sz w:val="28"/>
          <w:szCs w:val="28"/>
        </w:rPr>
      </w:pPr>
    </w:p>
    <w:p w:rsidR="007C3E22" w:rsidRDefault="007C3E22" w:rsidP="007C3E22">
      <w:pPr>
        <w:tabs>
          <w:tab w:val="left" w:pos="3000"/>
        </w:tabs>
        <w:rPr>
          <w:sz w:val="28"/>
          <w:szCs w:val="28"/>
        </w:rPr>
      </w:pPr>
      <w:r>
        <w:rPr>
          <w:sz w:val="28"/>
          <w:szCs w:val="28"/>
        </w:rPr>
        <w:tab/>
      </w:r>
    </w:p>
    <w:p w:rsidR="009736E4" w:rsidRDefault="009736E4" w:rsidP="009736E4">
      <w:r>
        <w:t xml:space="preserve">                                                                                                                </w:t>
      </w:r>
      <w:r w:rsidR="007C3E22" w:rsidRPr="00E05863">
        <w:t>Приложение №1</w:t>
      </w:r>
      <w:r>
        <w:t xml:space="preserve"> </w:t>
      </w:r>
      <w:r w:rsidR="007C3E22" w:rsidRPr="009736E4">
        <w:t xml:space="preserve">к Положению «Об оплате </w:t>
      </w:r>
      <w:r>
        <w:t xml:space="preserve">             </w:t>
      </w:r>
    </w:p>
    <w:p w:rsidR="009736E4" w:rsidRDefault="009736E4" w:rsidP="009736E4">
      <w:r>
        <w:t xml:space="preserve">                                                                                                                </w:t>
      </w:r>
      <w:r w:rsidR="007C3E22" w:rsidRPr="009736E4">
        <w:t xml:space="preserve">труда работников муниципального </w:t>
      </w:r>
      <w:r>
        <w:t xml:space="preserve"> </w:t>
      </w:r>
    </w:p>
    <w:p w:rsidR="009736E4" w:rsidRDefault="009736E4" w:rsidP="009736E4">
      <w:r>
        <w:t xml:space="preserve">                                                                                                                </w:t>
      </w:r>
      <w:r w:rsidR="007C3E22" w:rsidRPr="009736E4">
        <w:t>учреждения «Физкультурно-</w:t>
      </w:r>
    </w:p>
    <w:p w:rsidR="009736E4" w:rsidRDefault="009736E4" w:rsidP="009736E4">
      <w:r>
        <w:t xml:space="preserve">                                                                                                                </w:t>
      </w:r>
      <w:r w:rsidR="007C3E22" w:rsidRPr="009736E4">
        <w:t>оздоровительный</w:t>
      </w:r>
      <w:r>
        <w:t xml:space="preserve"> </w:t>
      </w:r>
      <w:r w:rsidR="007C3E22" w:rsidRPr="009736E4">
        <w:t xml:space="preserve">комплекс «Степняк» </w:t>
      </w:r>
      <w:r>
        <w:t xml:space="preserve">              </w:t>
      </w:r>
    </w:p>
    <w:p w:rsidR="009736E4" w:rsidRDefault="009736E4" w:rsidP="009736E4">
      <w:r>
        <w:t xml:space="preserve">                                                                                                                </w:t>
      </w:r>
      <w:r w:rsidR="007C3E22" w:rsidRPr="009736E4">
        <w:t xml:space="preserve">Краснопартизанского муниципального </w:t>
      </w:r>
    </w:p>
    <w:p w:rsidR="007C3E22" w:rsidRDefault="009736E4" w:rsidP="009736E4">
      <w:r>
        <w:t xml:space="preserve">                                                                                                                </w:t>
      </w:r>
      <w:r w:rsidR="007C3E22" w:rsidRPr="009736E4">
        <w:t>района Саратовской</w:t>
      </w:r>
      <w:r>
        <w:t xml:space="preserve"> </w:t>
      </w:r>
      <w:r w:rsidR="007C3E22" w:rsidRPr="009736E4">
        <w:t>области»</w:t>
      </w:r>
      <w:r w:rsidR="00D438ED">
        <w:t xml:space="preserve"> от </w:t>
      </w:r>
    </w:p>
    <w:p w:rsidR="009736E4" w:rsidRDefault="009736E4" w:rsidP="009736E4"/>
    <w:p w:rsidR="009736E4" w:rsidRPr="009736E4" w:rsidRDefault="009736E4" w:rsidP="009736E4"/>
    <w:p w:rsidR="007C3E22" w:rsidRPr="000C46F0" w:rsidRDefault="007C3E22" w:rsidP="007C3E22">
      <w:pPr>
        <w:jc w:val="center"/>
        <w:rPr>
          <w:b/>
          <w:sz w:val="32"/>
          <w:szCs w:val="32"/>
        </w:rPr>
      </w:pPr>
      <w:r>
        <w:rPr>
          <w:b/>
          <w:sz w:val="32"/>
          <w:szCs w:val="32"/>
        </w:rPr>
        <w:t>Должностные оклады руководителя</w:t>
      </w:r>
      <w:r w:rsidRPr="000C46F0">
        <w:rPr>
          <w:b/>
          <w:sz w:val="32"/>
          <w:szCs w:val="32"/>
        </w:rPr>
        <w:t>, сп</w:t>
      </w:r>
      <w:r>
        <w:rPr>
          <w:b/>
          <w:sz w:val="32"/>
          <w:szCs w:val="32"/>
        </w:rPr>
        <w:t>ециалистов и служащих учреждения</w:t>
      </w:r>
    </w:p>
    <w:p w:rsidR="007C3E22" w:rsidRPr="000C46F0" w:rsidRDefault="007C3E22" w:rsidP="007C3E22">
      <w:pPr>
        <w:rPr>
          <w:sz w:val="32"/>
          <w:szCs w:val="32"/>
        </w:rPr>
      </w:pPr>
    </w:p>
    <w:p w:rsidR="007C3E22" w:rsidRPr="000C46F0" w:rsidRDefault="007C3E22" w:rsidP="007C3E22">
      <w:pPr>
        <w:jc w:val="center"/>
        <w:rPr>
          <w:b/>
          <w:sz w:val="32"/>
          <w:szCs w:val="32"/>
        </w:rPr>
      </w:pPr>
    </w:p>
    <w:tbl>
      <w:tblPr>
        <w:tblStyle w:val="a8"/>
        <w:tblW w:w="0" w:type="auto"/>
        <w:tblLook w:val="04A0" w:firstRow="1" w:lastRow="0" w:firstColumn="1" w:lastColumn="0" w:noHBand="0" w:noVBand="1"/>
      </w:tblPr>
      <w:tblGrid>
        <w:gridCol w:w="4700"/>
        <w:gridCol w:w="4645"/>
      </w:tblGrid>
      <w:tr w:rsidR="007C3E22" w:rsidRPr="000C46F0" w:rsidTr="004A552B">
        <w:tc>
          <w:tcPr>
            <w:tcW w:w="4700" w:type="dxa"/>
          </w:tcPr>
          <w:p w:rsidR="007C3E22" w:rsidRPr="000C46F0" w:rsidRDefault="007C3E22" w:rsidP="003D4A5F">
            <w:pPr>
              <w:rPr>
                <w:b/>
                <w:sz w:val="32"/>
                <w:szCs w:val="32"/>
              </w:rPr>
            </w:pPr>
            <w:r w:rsidRPr="000C46F0">
              <w:rPr>
                <w:b/>
                <w:sz w:val="32"/>
                <w:szCs w:val="32"/>
              </w:rPr>
              <w:t>Наименование должностей</w:t>
            </w:r>
          </w:p>
        </w:tc>
        <w:tc>
          <w:tcPr>
            <w:tcW w:w="4645" w:type="dxa"/>
          </w:tcPr>
          <w:p w:rsidR="007C3E22" w:rsidRPr="000C46F0" w:rsidRDefault="007C3E22" w:rsidP="003D4A5F">
            <w:pPr>
              <w:rPr>
                <w:b/>
                <w:sz w:val="32"/>
                <w:szCs w:val="32"/>
              </w:rPr>
            </w:pPr>
            <w:r w:rsidRPr="000C46F0">
              <w:rPr>
                <w:b/>
                <w:sz w:val="32"/>
                <w:szCs w:val="32"/>
              </w:rPr>
              <w:t xml:space="preserve">               Месячные оклады(руб.)</w:t>
            </w:r>
          </w:p>
        </w:tc>
      </w:tr>
      <w:tr w:rsidR="007C3E22" w:rsidRPr="000C46F0" w:rsidTr="004A552B">
        <w:tc>
          <w:tcPr>
            <w:tcW w:w="4700" w:type="dxa"/>
          </w:tcPr>
          <w:p w:rsidR="007C3E22" w:rsidRPr="000C46F0" w:rsidRDefault="007C3E22" w:rsidP="00F679B7">
            <w:pPr>
              <w:rPr>
                <w:sz w:val="32"/>
                <w:szCs w:val="32"/>
              </w:rPr>
            </w:pPr>
            <w:r w:rsidRPr="000C46F0">
              <w:rPr>
                <w:sz w:val="32"/>
                <w:szCs w:val="32"/>
              </w:rPr>
              <w:t xml:space="preserve">Директор </w:t>
            </w:r>
          </w:p>
        </w:tc>
        <w:tc>
          <w:tcPr>
            <w:tcW w:w="4645" w:type="dxa"/>
          </w:tcPr>
          <w:p w:rsidR="007C3E22" w:rsidRPr="000C46F0" w:rsidRDefault="003F3229" w:rsidP="004A552B">
            <w:pPr>
              <w:jc w:val="center"/>
              <w:rPr>
                <w:sz w:val="32"/>
                <w:szCs w:val="32"/>
              </w:rPr>
            </w:pPr>
            <w:r>
              <w:rPr>
                <w:sz w:val="32"/>
                <w:szCs w:val="32"/>
              </w:rPr>
              <w:t>6866</w:t>
            </w:r>
          </w:p>
        </w:tc>
      </w:tr>
      <w:tr w:rsidR="007C3E22" w:rsidRPr="000C46F0" w:rsidTr="004A552B">
        <w:tc>
          <w:tcPr>
            <w:tcW w:w="4700" w:type="dxa"/>
          </w:tcPr>
          <w:p w:rsidR="007C3E22" w:rsidRPr="000C46F0" w:rsidRDefault="004A552B" w:rsidP="003D4A5F">
            <w:pPr>
              <w:rPr>
                <w:sz w:val="32"/>
                <w:szCs w:val="32"/>
              </w:rPr>
            </w:pPr>
            <w:r>
              <w:rPr>
                <w:sz w:val="32"/>
                <w:szCs w:val="32"/>
              </w:rPr>
              <w:t>Инструктор по спорту</w:t>
            </w:r>
          </w:p>
        </w:tc>
        <w:tc>
          <w:tcPr>
            <w:tcW w:w="4645" w:type="dxa"/>
          </w:tcPr>
          <w:p w:rsidR="007C3E22" w:rsidRPr="000C46F0" w:rsidRDefault="003F3229" w:rsidP="00262E2B">
            <w:pPr>
              <w:jc w:val="center"/>
              <w:rPr>
                <w:sz w:val="32"/>
                <w:szCs w:val="32"/>
              </w:rPr>
            </w:pPr>
            <w:r>
              <w:rPr>
                <w:sz w:val="32"/>
                <w:szCs w:val="32"/>
              </w:rPr>
              <w:t>5353</w:t>
            </w:r>
          </w:p>
        </w:tc>
      </w:tr>
      <w:tr w:rsidR="007C3E22" w:rsidRPr="000C46F0" w:rsidTr="004A552B">
        <w:tc>
          <w:tcPr>
            <w:tcW w:w="4700" w:type="dxa"/>
          </w:tcPr>
          <w:p w:rsidR="007C3E22" w:rsidRPr="000C46F0" w:rsidRDefault="007C3E22" w:rsidP="003D4A5F">
            <w:pPr>
              <w:rPr>
                <w:sz w:val="32"/>
                <w:szCs w:val="32"/>
              </w:rPr>
            </w:pPr>
            <w:r w:rsidRPr="000C46F0">
              <w:rPr>
                <w:sz w:val="32"/>
                <w:szCs w:val="32"/>
              </w:rPr>
              <w:t>Инструктор-методист</w:t>
            </w:r>
          </w:p>
        </w:tc>
        <w:tc>
          <w:tcPr>
            <w:tcW w:w="4645" w:type="dxa"/>
          </w:tcPr>
          <w:p w:rsidR="007C3E22" w:rsidRPr="000C46F0" w:rsidRDefault="003F3229" w:rsidP="004A552B">
            <w:pPr>
              <w:jc w:val="center"/>
              <w:rPr>
                <w:sz w:val="32"/>
                <w:szCs w:val="32"/>
              </w:rPr>
            </w:pPr>
            <w:r>
              <w:rPr>
                <w:sz w:val="32"/>
                <w:szCs w:val="32"/>
              </w:rPr>
              <w:t>5605</w:t>
            </w:r>
          </w:p>
        </w:tc>
      </w:tr>
      <w:tr w:rsidR="007C3E22" w:rsidRPr="000C46F0" w:rsidTr="004A552B">
        <w:tc>
          <w:tcPr>
            <w:tcW w:w="4700" w:type="dxa"/>
          </w:tcPr>
          <w:p w:rsidR="007C3E22" w:rsidRPr="000C46F0" w:rsidRDefault="007C3E22" w:rsidP="003D4A5F">
            <w:pPr>
              <w:rPr>
                <w:sz w:val="32"/>
                <w:szCs w:val="32"/>
              </w:rPr>
            </w:pPr>
            <w:r>
              <w:rPr>
                <w:sz w:val="32"/>
                <w:szCs w:val="32"/>
              </w:rPr>
              <w:t>Билетер-кассир</w:t>
            </w:r>
          </w:p>
        </w:tc>
        <w:tc>
          <w:tcPr>
            <w:tcW w:w="4645" w:type="dxa"/>
          </w:tcPr>
          <w:p w:rsidR="007C3E22" w:rsidRPr="000C46F0" w:rsidRDefault="003F3229" w:rsidP="00262E2B">
            <w:pPr>
              <w:jc w:val="center"/>
              <w:rPr>
                <w:sz w:val="32"/>
                <w:szCs w:val="32"/>
              </w:rPr>
            </w:pPr>
            <w:r>
              <w:rPr>
                <w:sz w:val="32"/>
                <w:szCs w:val="32"/>
              </w:rPr>
              <w:t>4446</w:t>
            </w:r>
          </w:p>
        </w:tc>
      </w:tr>
      <w:tr w:rsidR="007C3E22" w:rsidRPr="000C46F0" w:rsidTr="004A552B">
        <w:tc>
          <w:tcPr>
            <w:tcW w:w="4700" w:type="dxa"/>
          </w:tcPr>
          <w:p w:rsidR="00401D72" w:rsidRPr="00401D72" w:rsidRDefault="00401D72" w:rsidP="00401D72">
            <w:pPr>
              <w:rPr>
                <w:sz w:val="32"/>
                <w:szCs w:val="32"/>
              </w:rPr>
            </w:pPr>
            <w:r w:rsidRPr="00401D72">
              <w:rPr>
                <w:sz w:val="32"/>
                <w:szCs w:val="32"/>
              </w:rPr>
              <w:t>Рабочий  по  комплексному  обслуживанию  и</w:t>
            </w:r>
          </w:p>
          <w:p w:rsidR="007C3E22" w:rsidRPr="000C46F0" w:rsidRDefault="00401D72" w:rsidP="00401D72">
            <w:pPr>
              <w:rPr>
                <w:sz w:val="32"/>
                <w:szCs w:val="32"/>
              </w:rPr>
            </w:pPr>
            <w:r w:rsidRPr="00401D72">
              <w:rPr>
                <w:sz w:val="32"/>
                <w:szCs w:val="32"/>
              </w:rPr>
              <w:t xml:space="preserve">ремонту зданий                            </w:t>
            </w:r>
          </w:p>
        </w:tc>
        <w:tc>
          <w:tcPr>
            <w:tcW w:w="4645" w:type="dxa"/>
          </w:tcPr>
          <w:p w:rsidR="007C3E22" w:rsidRPr="000C46F0" w:rsidRDefault="003F3229" w:rsidP="004A552B">
            <w:pPr>
              <w:jc w:val="center"/>
              <w:rPr>
                <w:sz w:val="32"/>
                <w:szCs w:val="32"/>
              </w:rPr>
            </w:pPr>
            <w:r>
              <w:rPr>
                <w:sz w:val="32"/>
                <w:szCs w:val="32"/>
              </w:rPr>
              <w:t>5605</w:t>
            </w:r>
          </w:p>
        </w:tc>
      </w:tr>
      <w:tr w:rsidR="007C3E22" w:rsidRPr="000C46F0" w:rsidTr="004A552B">
        <w:tc>
          <w:tcPr>
            <w:tcW w:w="4700" w:type="dxa"/>
          </w:tcPr>
          <w:p w:rsidR="007C3E22" w:rsidRPr="000C46F0" w:rsidRDefault="007C3E22" w:rsidP="003D4A5F">
            <w:pPr>
              <w:rPr>
                <w:sz w:val="32"/>
                <w:szCs w:val="32"/>
              </w:rPr>
            </w:pPr>
            <w:r w:rsidRPr="000C46F0">
              <w:rPr>
                <w:sz w:val="32"/>
                <w:szCs w:val="32"/>
              </w:rPr>
              <w:t>Мед</w:t>
            </w:r>
            <w:r w:rsidR="00401D72">
              <w:rPr>
                <w:sz w:val="32"/>
                <w:szCs w:val="32"/>
              </w:rPr>
              <w:t xml:space="preserve">ицинская </w:t>
            </w:r>
            <w:r w:rsidRPr="000C46F0">
              <w:rPr>
                <w:sz w:val="32"/>
                <w:szCs w:val="32"/>
              </w:rPr>
              <w:t>сестра</w:t>
            </w:r>
          </w:p>
        </w:tc>
        <w:tc>
          <w:tcPr>
            <w:tcW w:w="4645" w:type="dxa"/>
          </w:tcPr>
          <w:p w:rsidR="007C3E22" w:rsidRPr="000C46F0" w:rsidRDefault="003F3229" w:rsidP="00262E2B">
            <w:pPr>
              <w:jc w:val="center"/>
              <w:rPr>
                <w:sz w:val="32"/>
                <w:szCs w:val="32"/>
              </w:rPr>
            </w:pPr>
            <w:r>
              <w:rPr>
                <w:sz w:val="32"/>
                <w:szCs w:val="32"/>
              </w:rPr>
              <w:t>5353</w:t>
            </w:r>
          </w:p>
        </w:tc>
      </w:tr>
      <w:tr w:rsidR="007C3E22" w:rsidRPr="000C46F0" w:rsidTr="004A552B">
        <w:tc>
          <w:tcPr>
            <w:tcW w:w="4700" w:type="dxa"/>
          </w:tcPr>
          <w:p w:rsidR="007C3E22" w:rsidRPr="000C46F0" w:rsidRDefault="007C3E22" w:rsidP="00401D72">
            <w:pPr>
              <w:rPr>
                <w:sz w:val="32"/>
                <w:szCs w:val="32"/>
              </w:rPr>
            </w:pPr>
            <w:r w:rsidRPr="000C46F0">
              <w:rPr>
                <w:sz w:val="32"/>
                <w:szCs w:val="32"/>
              </w:rPr>
              <w:t>Слесарь-электрик по ремонту электрооборудования</w:t>
            </w:r>
          </w:p>
        </w:tc>
        <w:tc>
          <w:tcPr>
            <w:tcW w:w="4645" w:type="dxa"/>
          </w:tcPr>
          <w:p w:rsidR="007C3E22" w:rsidRPr="000C46F0" w:rsidRDefault="003F3229" w:rsidP="004A552B">
            <w:pPr>
              <w:jc w:val="center"/>
              <w:rPr>
                <w:sz w:val="32"/>
                <w:szCs w:val="32"/>
              </w:rPr>
            </w:pPr>
            <w:r>
              <w:rPr>
                <w:sz w:val="32"/>
                <w:szCs w:val="32"/>
              </w:rPr>
              <w:t>5605</w:t>
            </w:r>
          </w:p>
        </w:tc>
      </w:tr>
      <w:tr w:rsidR="007C3E22" w:rsidRPr="000C46F0" w:rsidTr="004A552B">
        <w:tc>
          <w:tcPr>
            <w:tcW w:w="4700" w:type="dxa"/>
          </w:tcPr>
          <w:p w:rsidR="007C3E22" w:rsidRPr="000C46F0" w:rsidRDefault="00D438ED" w:rsidP="00401D72">
            <w:pPr>
              <w:rPr>
                <w:sz w:val="32"/>
                <w:szCs w:val="32"/>
              </w:rPr>
            </w:pPr>
            <w:r>
              <w:rPr>
                <w:sz w:val="32"/>
                <w:szCs w:val="32"/>
              </w:rPr>
              <w:t>Уборщик</w:t>
            </w:r>
            <w:r w:rsidR="007C3E22" w:rsidRPr="000C46F0">
              <w:rPr>
                <w:sz w:val="32"/>
                <w:szCs w:val="32"/>
              </w:rPr>
              <w:t xml:space="preserve"> </w:t>
            </w:r>
            <w:r w:rsidR="00401D72">
              <w:rPr>
                <w:sz w:val="32"/>
                <w:szCs w:val="32"/>
              </w:rPr>
              <w:t>п</w:t>
            </w:r>
            <w:r w:rsidR="007C3E22" w:rsidRPr="000C46F0">
              <w:rPr>
                <w:sz w:val="32"/>
                <w:szCs w:val="32"/>
              </w:rPr>
              <w:t>омещений</w:t>
            </w:r>
          </w:p>
        </w:tc>
        <w:tc>
          <w:tcPr>
            <w:tcW w:w="4645" w:type="dxa"/>
          </w:tcPr>
          <w:p w:rsidR="007C3E22" w:rsidRPr="000C46F0" w:rsidRDefault="003F3229" w:rsidP="00262E2B">
            <w:pPr>
              <w:jc w:val="center"/>
              <w:rPr>
                <w:sz w:val="32"/>
                <w:szCs w:val="32"/>
              </w:rPr>
            </w:pPr>
            <w:r>
              <w:rPr>
                <w:sz w:val="32"/>
                <w:szCs w:val="32"/>
              </w:rPr>
              <w:t>4292</w:t>
            </w:r>
          </w:p>
        </w:tc>
      </w:tr>
      <w:tr w:rsidR="007C3E22" w:rsidRPr="000C46F0" w:rsidTr="004A552B">
        <w:tc>
          <w:tcPr>
            <w:tcW w:w="4700" w:type="dxa"/>
          </w:tcPr>
          <w:p w:rsidR="007C3E22" w:rsidRPr="000C46F0" w:rsidRDefault="007C3E22" w:rsidP="003D4A5F">
            <w:pPr>
              <w:rPr>
                <w:sz w:val="32"/>
                <w:szCs w:val="32"/>
              </w:rPr>
            </w:pPr>
            <w:r w:rsidRPr="000C46F0">
              <w:rPr>
                <w:sz w:val="32"/>
                <w:szCs w:val="32"/>
              </w:rPr>
              <w:t>Сторож</w:t>
            </w:r>
          </w:p>
        </w:tc>
        <w:tc>
          <w:tcPr>
            <w:tcW w:w="4645" w:type="dxa"/>
          </w:tcPr>
          <w:p w:rsidR="007C3E22" w:rsidRPr="000C46F0" w:rsidRDefault="003F3229" w:rsidP="004A552B">
            <w:pPr>
              <w:jc w:val="center"/>
              <w:rPr>
                <w:sz w:val="32"/>
                <w:szCs w:val="32"/>
              </w:rPr>
            </w:pPr>
            <w:r>
              <w:rPr>
                <w:sz w:val="32"/>
                <w:szCs w:val="32"/>
              </w:rPr>
              <w:t>4292</w:t>
            </w:r>
          </w:p>
        </w:tc>
      </w:tr>
      <w:tr w:rsidR="00F679B7" w:rsidRPr="000C46F0" w:rsidTr="004A552B">
        <w:tc>
          <w:tcPr>
            <w:tcW w:w="4700" w:type="dxa"/>
          </w:tcPr>
          <w:p w:rsidR="00F679B7" w:rsidRPr="000C46F0" w:rsidRDefault="00F679B7" w:rsidP="003D4A5F">
            <w:pPr>
              <w:rPr>
                <w:sz w:val="32"/>
                <w:szCs w:val="32"/>
              </w:rPr>
            </w:pPr>
            <w:r>
              <w:rPr>
                <w:sz w:val="32"/>
                <w:szCs w:val="32"/>
              </w:rPr>
              <w:t>Вахтер</w:t>
            </w:r>
          </w:p>
        </w:tc>
        <w:tc>
          <w:tcPr>
            <w:tcW w:w="4645" w:type="dxa"/>
          </w:tcPr>
          <w:p w:rsidR="00F679B7" w:rsidRDefault="003F3229" w:rsidP="004A552B">
            <w:pPr>
              <w:jc w:val="center"/>
              <w:rPr>
                <w:sz w:val="32"/>
                <w:szCs w:val="32"/>
              </w:rPr>
            </w:pPr>
            <w:r>
              <w:rPr>
                <w:sz w:val="32"/>
                <w:szCs w:val="32"/>
              </w:rPr>
              <w:t>4292</w:t>
            </w:r>
          </w:p>
        </w:tc>
      </w:tr>
      <w:tr w:rsidR="007C3E22" w:rsidRPr="000C46F0" w:rsidTr="004A552B">
        <w:tc>
          <w:tcPr>
            <w:tcW w:w="4700" w:type="dxa"/>
          </w:tcPr>
          <w:p w:rsidR="007C3E22" w:rsidRPr="000C46F0" w:rsidRDefault="007C3E22" w:rsidP="003D4A5F">
            <w:pPr>
              <w:rPr>
                <w:sz w:val="32"/>
                <w:szCs w:val="32"/>
              </w:rPr>
            </w:pPr>
            <w:r w:rsidRPr="000C46F0">
              <w:rPr>
                <w:sz w:val="32"/>
                <w:szCs w:val="32"/>
              </w:rPr>
              <w:t>Дворник</w:t>
            </w:r>
          </w:p>
        </w:tc>
        <w:tc>
          <w:tcPr>
            <w:tcW w:w="4645" w:type="dxa"/>
          </w:tcPr>
          <w:p w:rsidR="007C3E22" w:rsidRPr="000C46F0" w:rsidRDefault="003F3229" w:rsidP="004A552B">
            <w:pPr>
              <w:jc w:val="center"/>
              <w:rPr>
                <w:sz w:val="32"/>
                <w:szCs w:val="32"/>
              </w:rPr>
            </w:pPr>
            <w:r>
              <w:rPr>
                <w:sz w:val="32"/>
                <w:szCs w:val="32"/>
              </w:rPr>
              <w:t>4292</w:t>
            </w:r>
          </w:p>
        </w:tc>
      </w:tr>
    </w:tbl>
    <w:p w:rsidR="007C3E22" w:rsidRDefault="007C3E22" w:rsidP="007C3E22">
      <w:pPr>
        <w:tabs>
          <w:tab w:val="left" w:pos="3000"/>
        </w:tabs>
        <w:rPr>
          <w:sz w:val="28"/>
          <w:szCs w:val="28"/>
        </w:rPr>
      </w:pPr>
    </w:p>
    <w:p w:rsidR="007C3E22" w:rsidRDefault="007C3E22" w:rsidP="007C3E22">
      <w:pPr>
        <w:tabs>
          <w:tab w:val="left" w:pos="3000"/>
        </w:tabs>
        <w:rPr>
          <w:sz w:val="28"/>
          <w:szCs w:val="28"/>
        </w:rPr>
      </w:pPr>
    </w:p>
    <w:p w:rsidR="007C3E22" w:rsidRDefault="007C3E22" w:rsidP="007C3E22">
      <w:pPr>
        <w:tabs>
          <w:tab w:val="left" w:pos="3000"/>
        </w:tabs>
        <w:rPr>
          <w:sz w:val="28"/>
          <w:szCs w:val="28"/>
        </w:rPr>
      </w:pPr>
    </w:p>
    <w:p w:rsidR="007C3E22" w:rsidRDefault="007C3E22" w:rsidP="007C3E22">
      <w:pPr>
        <w:tabs>
          <w:tab w:val="left" w:pos="3000"/>
        </w:tabs>
        <w:rPr>
          <w:sz w:val="28"/>
          <w:szCs w:val="28"/>
        </w:rPr>
      </w:pPr>
    </w:p>
    <w:p w:rsidR="007C3E22" w:rsidRDefault="007C3E22" w:rsidP="007C3E22"/>
    <w:p w:rsidR="0055765F" w:rsidRDefault="0055765F"/>
    <w:p w:rsidR="00434433" w:rsidRDefault="00434433"/>
    <w:p w:rsidR="00434433" w:rsidRDefault="00434433"/>
    <w:p w:rsidR="00434433" w:rsidRDefault="00434433"/>
    <w:p w:rsidR="00434433" w:rsidRDefault="00434433"/>
    <w:p w:rsidR="00434433" w:rsidRDefault="00434433"/>
    <w:p w:rsidR="00434433" w:rsidRDefault="00434433"/>
    <w:p w:rsidR="00434433" w:rsidRDefault="00434433"/>
    <w:p w:rsidR="00434433" w:rsidRDefault="00434433"/>
    <w:p w:rsidR="00434433" w:rsidRDefault="00434433"/>
    <w:p w:rsidR="00434433" w:rsidRDefault="00434433"/>
    <w:p w:rsidR="00CC0320" w:rsidRDefault="00CC0320"/>
    <w:p w:rsidR="00CC0320" w:rsidRDefault="00CC0320"/>
    <w:p w:rsidR="00CC0320" w:rsidRDefault="00CC0320"/>
    <w:p w:rsidR="00CC0320" w:rsidRDefault="00CC0320"/>
    <w:p w:rsidR="00CC0320" w:rsidRDefault="00CC0320"/>
    <w:p w:rsidR="00407BD9" w:rsidRDefault="00407BD9"/>
    <w:p w:rsidR="00CC0320" w:rsidRDefault="00CC0320"/>
    <w:p w:rsidR="00D728C5" w:rsidRDefault="00D728C5"/>
    <w:p w:rsidR="00CC0320" w:rsidRDefault="00CC0320"/>
    <w:p w:rsidR="00CC0320" w:rsidRDefault="00CC0320"/>
    <w:p w:rsidR="00CC0320" w:rsidRDefault="00CC0320"/>
    <w:p w:rsidR="00434433" w:rsidRDefault="00434433"/>
    <w:p w:rsidR="00434433" w:rsidRPr="00434433" w:rsidRDefault="00434433">
      <w:pPr>
        <w:rPr>
          <w:sz w:val="24"/>
          <w:szCs w:val="24"/>
        </w:rPr>
      </w:pPr>
      <w:r w:rsidRPr="00434433">
        <w:rPr>
          <w:sz w:val="24"/>
          <w:szCs w:val="24"/>
        </w:rPr>
        <w:t>СОГЛАСОВАНО</w:t>
      </w:r>
    </w:p>
    <w:p w:rsidR="00434433" w:rsidRPr="00434433" w:rsidRDefault="00434433" w:rsidP="00434433">
      <w:pPr>
        <w:rPr>
          <w:sz w:val="24"/>
          <w:szCs w:val="24"/>
        </w:rPr>
      </w:pPr>
    </w:p>
    <w:p w:rsidR="00434433" w:rsidRPr="00434433" w:rsidRDefault="00434433" w:rsidP="00434433">
      <w:pPr>
        <w:rPr>
          <w:sz w:val="24"/>
          <w:szCs w:val="24"/>
        </w:rPr>
      </w:pPr>
    </w:p>
    <w:p w:rsidR="00434433" w:rsidRPr="00434433" w:rsidRDefault="00434433" w:rsidP="00434433">
      <w:pPr>
        <w:rPr>
          <w:sz w:val="24"/>
          <w:szCs w:val="24"/>
        </w:rPr>
      </w:pPr>
    </w:p>
    <w:p w:rsidR="00434433" w:rsidRPr="00434433" w:rsidRDefault="00434433" w:rsidP="00434433">
      <w:pPr>
        <w:rPr>
          <w:sz w:val="24"/>
          <w:szCs w:val="24"/>
        </w:rPr>
      </w:pPr>
    </w:p>
    <w:p w:rsidR="00434433" w:rsidRPr="00434433" w:rsidRDefault="00434433" w:rsidP="00434433">
      <w:pPr>
        <w:rPr>
          <w:sz w:val="24"/>
          <w:szCs w:val="24"/>
        </w:rPr>
      </w:pPr>
      <w:r w:rsidRPr="00434433">
        <w:rPr>
          <w:sz w:val="24"/>
          <w:szCs w:val="24"/>
        </w:rPr>
        <w:t>Руководитель аппарата                                                                                              Н.М.Цыкало</w:t>
      </w:r>
    </w:p>
    <w:p w:rsidR="00434433" w:rsidRPr="00434433" w:rsidRDefault="00434433" w:rsidP="00434433">
      <w:pPr>
        <w:rPr>
          <w:sz w:val="24"/>
          <w:szCs w:val="24"/>
        </w:rPr>
      </w:pPr>
    </w:p>
    <w:p w:rsidR="00434433" w:rsidRPr="00434433" w:rsidRDefault="00434433" w:rsidP="00434433">
      <w:pPr>
        <w:rPr>
          <w:sz w:val="24"/>
          <w:szCs w:val="24"/>
        </w:rPr>
      </w:pPr>
    </w:p>
    <w:p w:rsidR="00434433" w:rsidRPr="00434433" w:rsidRDefault="00434433" w:rsidP="00434433">
      <w:pPr>
        <w:rPr>
          <w:sz w:val="24"/>
          <w:szCs w:val="24"/>
        </w:rPr>
      </w:pPr>
    </w:p>
    <w:p w:rsidR="00434433" w:rsidRPr="00434433" w:rsidRDefault="00434433" w:rsidP="00434433">
      <w:pPr>
        <w:rPr>
          <w:sz w:val="24"/>
          <w:szCs w:val="24"/>
        </w:rPr>
      </w:pPr>
      <w:r w:rsidRPr="00434433">
        <w:rPr>
          <w:sz w:val="24"/>
          <w:szCs w:val="24"/>
        </w:rPr>
        <w:t xml:space="preserve">Председатель комитета </w:t>
      </w:r>
    </w:p>
    <w:p w:rsidR="00434433" w:rsidRPr="00434433" w:rsidRDefault="00434433" w:rsidP="00434433">
      <w:pPr>
        <w:rPr>
          <w:sz w:val="24"/>
          <w:szCs w:val="24"/>
        </w:rPr>
      </w:pPr>
      <w:r w:rsidRPr="00434433">
        <w:rPr>
          <w:sz w:val="24"/>
          <w:szCs w:val="24"/>
        </w:rPr>
        <w:t xml:space="preserve">по вопросам социальной сферы </w:t>
      </w:r>
    </w:p>
    <w:p w:rsidR="00434433" w:rsidRPr="00434433" w:rsidRDefault="00434433" w:rsidP="00434433">
      <w:pPr>
        <w:tabs>
          <w:tab w:val="left" w:pos="6840"/>
        </w:tabs>
        <w:rPr>
          <w:sz w:val="24"/>
          <w:szCs w:val="24"/>
        </w:rPr>
      </w:pPr>
      <w:r w:rsidRPr="00434433">
        <w:rPr>
          <w:sz w:val="24"/>
          <w:szCs w:val="24"/>
        </w:rPr>
        <w:t>и общественным отношениям</w:t>
      </w:r>
      <w:r w:rsidRPr="00434433">
        <w:rPr>
          <w:sz w:val="24"/>
          <w:szCs w:val="24"/>
        </w:rPr>
        <w:tab/>
      </w:r>
      <w:r>
        <w:rPr>
          <w:sz w:val="24"/>
          <w:szCs w:val="24"/>
        </w:rPr>
        <w:t xml:space="preserve">                 </w:t>
      </w:r>
      <w:r w:rsidRPr="00434433">
        <w:rPr>
          <w:sz w:val="24"/>
          <w:szCs w:val="24"/>
        </w:rPr>
        <w:t>Н.В.Безгубова</w:t>
      </w: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r w:rsidRPr="00434433">
        <w:rPr>
          <w:sz w:val="24"/>
          <w:szCs w:val="24"/>
        </w:rPr>
        <w:t xml:space="preserve">Начальник финансового управления                                                      </w:t>
      </w:r>
      <w:r>
        <w:rPr>
          <w:sz w:val="24"/>
          <w:szCs w:val="24"/>
        </w:rPr>
        <w:t xml:space="preserve">          </w:t>
      </w:r>
      <w:r w:rsidRPr="00434433">
        <w:rPr>
          <w:sz w:val="24"/>
          <w:szCs w:val="24"/>
        </w:rPr>
        <w:t xml:space="preserve">  И.А.Филиппова</w:t>
      </w: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r w:rsidRPr="00434433">
        <w:rPr>
          <w:sz w:val="24"/>
          <w:szCs w:val="24"/>
        </w:rPr>
        <w:t>Начальник отдела правовой и кадровой работы                                               О.В.Русакова</w:t>
      </w: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r w:rsidRPr="00434433">
        <w:rPr>
          <w:sz w:val="24"/>
          <w:szCs w:val="24"/>
        </w:rPr>
        <w:t>Начальник отдела по делопроизводству                                                             Н.В.Ханина</w:t>
      </w: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p>
    <w:p w:rsidR="00434433" w:rsidRPr="00434433" w:rsidRDefault="00434433" w:rsidP="00434433">
      <w:pPr>
        <w:tabs>
          <w:tab w:val="left" w:pos="6840"/>
        </w:tabs>
        <w:rPr>
          <w:sz w:val="24"/>
          <w:szCs w:val="24"/>
        </w:rPr>
      </w:pPr>
      <w:r w:rsidRPr="00434433">
        <w:rPr>
          <w:sz w:val="24"/>
          <w:szCs w:val="24"/>
        </w:rPr>
        <w:t>Директор МУ ФОК «Степняк»                                                                                 О.В.Ясюк</w:t>
      </w:r>
    </w:p>
    <w:sectPr w:rsidR="00434433" w:rsidRPr="0043443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D376E6"/>
    <w:multiLevelType w:val="multilevel"/>
    <w:tmpl w:val="E772B4BC"/>
    <w:lvl w:ilvl="0">
      <w:start w:val="1"/>
      <w:numFmt w:val="decimal"/>
      <w:lvlText w:val="%1."/>
      <w:lvlJc w:val="left"/>
      <w:pPr>
        <w:tabs>
          <w:tab w:val="num" w:pos="3240"/>
        </w:tabs>
        <w:ind w:left="3240" w:hanging="360"/>
      </w:pPr>
      <w:rPr>
        <w:rFonts w:hint="default"/>
        <w:b/>
      </w:rPr>
    </w:lvl>
    <w:lvl w:ilvl="1">
      <w:start w:val="1"/>
      <w:numFmt w:val="decimal"/>
      <w:isLgl/>
      <w:lvlText w:val="%1.%2."/>
      <w:lvlJc w:val="left"/>
      <w:pPr>
        <w:ind w:left="3600" w:hanging="720"/>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960" w:hanging="108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C94"/>
    <w:rsid w:val="00031FF6"/>
    <w:rsid w:val="000679FF"/>
    <w:rsid w:val="00086F72"/>
    <w:rsid w:val="0009275A"/>
    <w:rsid w:val="00097C0D"/>
    <w:rsid w:val="000C3768"/>
    <w:rsid w:val="000D799A"/>
    <w:rsid w:val="00181424"/>
    <w:rsid w:val="00191104"/>
    <w:rsid w:val="001C4082"/>
    <w:rsid w:val="00262E2B"/>
    <w:rsid w:val="00272CB0"/>
    <w:rsid w:val="002A6C28"/>
    <w:rsid w:val="00375948"/>
    <w:rsid w:val="003F3229"/>
    <w:rsid w:val="00401D72"/>
    <w:rsid w:val="0040213C"/>
    <w:rsid w:val="00407BD9"/>
    <w:rsid w:val="00434433"/>
    <w:rsid w:val="00444D4A"/>
    <w:rsid w:val="004731BD"/>
    <w:rsid w:val="004A5396"/>
    <w:rsid w:val="004A552B"/>
    <w:rsid w:val="00507071"/>
    <w:rsid w:val="0052396F"/>
    <w:rsid w:val="0055765F"/>
    <w:rsid w:val="00581C45"/>
    <w:rsid w:val="00584F5B"/>
    <w:rsid w:val="00606C94"/>
    <w:rsid w:val="006150AA"/>
    <w:rsid w:val="006175EA"/>
    <w:rsid w:val="00655766"/>
    <w:rsid w:val="00663100"/>
    <w:rsid w:val="006650A0"/>
    <w:rsid w:val="006D5DB8"/>
    <w:rsid w:val="00721B01"/>
    <w:rsid w:val="007A70FC"/>
    <w:rsid w:val="007C3E22"/>
    <w:rsid w:val="007C530C"/>
    <w:rsid w:val="0080773A"/>
    <w:rsid w:val="00810B45"/>
    <w:rsid w:val="00821397"/>
    <w:rsid w:val="00825252"/>
    <w:rsid w:val="008E7AF7"/>
    <w:rsid w:val="00952EFF"/>
    <w:rsid w:val="009736E4"/>
    <w:rsid w:val="00A06884"/>
    <w:rsid w:val="00AB6B59"/>
    <w:rsid w:val="00AC557F"/>
    <w:rsid w:val="00B21261"/>
    <w:rsid w:val="00C35DFE"/>
    <w:rsid w:val="00C70A00"/>
    <w:rsid w:val="00CC0320"/>
    <w:rsid w:val="00CD426C"/>
    <w:rsid w:val="00D438ED"/>
    <w:rsid w:val="00D728C5"/>
    <w:rsid w:val="00DD24B0"/>
    <w:rsid w:val="00E25B8C"/>
    <w:rsid w:val="00E7032B"/>
    <w:rsid w:val="00EA4289"/>
    <w:rsid w:val="00EE36B3"/>
    <w:rsid w:val="00F46E64"/>
    <w:rsid w:val="00F679B7"/>
    <w:rsid w:val="00F70680"/>
    <w:rsid w:val="00FF6C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73A938-F18C-4A1C-82CF-425F2B7E9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3E22"/>
    <w:pPr>
      <w:spacing w:after="0" w:line="240" w:lineRule="auto"/>
    </w:pPr>
    <w:rPr>
      <w:rFonts w:ascii="Times New Roman" w:eastAsia="Times New Roman" w:hAnsi="Times New Roman" w:cs="Times New Roman"/>
      <w:sz w:val="20"/>
      <w:szCs w:val="20"/>
      <w:lang w:eastAsia="ru-RU"/>
    </w:rPr>
  </w:style>
  <w:style w:type="paragraph" w:styleId="5">
    <w:name w:val="heading 5"/>
    <w:basedOn w:val="a"/>
    <w:next w:val="a"/>
    <w:link w:val="50"/>
    <w:qFormat/>
    <w:rsid w:val="007C3E22"/>
    <w:pPr>
      <w:keepNext/>
      <w:jc w:val="center"/>
      <w:outlineLvl w:val="4"/>
    </w:pPr>
    <w:rPr>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50">
    <w:name w:val="Заголовок 5 Знак"/>
    <w:basedOn w:val="a0"/>
    <w:link w:val="5"/>
    <w:rsid w:val="007C3E22"/>
    <w:rPr>
      <w:rFonts w:ascii="Times New Roman" w:eastAsia="Times New Roman" w:hAnsi="Times New Roman" w:cs="Times New Roman"/>
      <w:b/>
      <w:sz w:val="24"/>
      <w:szCs w:val="20"/>
      <w:lang w:eastAsia="ru-RU"/>
    </w:rPr>
  </w:style>
  <w:style w:type="paragraph" w:styleId="a3">
    <w:name w:val="header"/>
    <w:basedOn w:val="a"/>
    <w:link w:val="a4"/>
    <w:rsid w:val="007C3E22"/>
    <w:pPr>
      <w:tabs>
        <w:tab w:val="center" w:pos="4153"/>
        <w:tab w:val="right" w:pos="8306"/>
      </w:tabs>
      <w:suppressAutoHyphens/>
      <w:overflowPunct w:val="0"/>
      <w:autoSpaceDE w:val="0"/>
      <w:autoSpaceDN w:val="0"/>
      <w:adjustRightInd w:val="0"/>
      <w:spacing w:line="348" w:lineRule="auto"/>
      <w:ind w:firstLine="709"/>
      <w:jc w:val="both"/>
    </w:pPr>
    <w:rPr>
      <w:sz w:val="28"/>
    </w:rPr>
  </w:style>
  <w:style w:type="character" w:customStyle="1" w:styleId="a4">
    <w:name w:val="Верхний колонтитул Знак"/>
    <w:basedOn w:val="a0"/>
    <w:link w:val="a3"/>
    <w:rsid w:val="007C3E22"/>
    <w:rPr>
      <w:rFonts w:ascii="Times New Roman" w:eastAsia="Times New Roman" w:hAnsi="Times New Roman" w:cs="Times New Roman"/>
      <w:sz w:val="28"/>
      <w:szCs w:val="20"/>
      <w:lang w:eastAsia="ru-RU"/>
    </w:rPr>
  </w:style>
  <w:style w:type="paragraph" w:styleId="a5">
    <w:name w:val="caption"/>
    <w:basedOn w:val="a"/>
    <w:next w:val="a"/>
    <w:qFormat/>
    <w:rsid w:val="007C3E22"/>
    <w:pPr>
      <w:jc w:val="center"/>
    </w:pPr>
    <w:rPr>
      <w:b/>
      <w:sz w:val="32"/>
    </w:rPr>
  </w:style>
  <w:style w:type="paragraph" w:styleId="a6">
    <w:name w:val="Balloon Text"/>
    <w:basedOn w:val="a"/>
    <w:link w:val="a7"/>
    <w:uiPriority w:val="99"/>
    <w:semiHidden/>
    <w:unhideWhenUsed/>
    <w:rsid w:val="007C3E22"/>
    <w:rPr>
      <w:rFonts w:ascii="Tahoma" w:hAnsi="Tahoma" w:cs="Tahoma"/>
      <w:sz w:val="16"/>
      <w:szCs w:val="16"/>
    </w:rPr>
  </w:style>
  <w:style w:type="character" w:customStyle="1" w:styleId="a7">
    <w:name w:val="Текст выноски Знак"/>
    <w:basedOn w:val="a0"/>
    <w:link w:val="a6"/>
    <w:uiPriority w:val="99"/>
    <w:semiHidden/>
    <w:rsid w:val="007C3E22"/>
    <w:rPr>
      <w:rFonts w:ascii="Tahoma" w:eastAsia="Times New Roman" w:hAnsi="Tahoma" w:cs="Tahoma"/>
      <w:sz w:val="16"/>
      <w:szCs w:val="16"/>
      <w:lang w:eastAsia="ru-RU"/>
    </w:rPr>
  </w:style>
  <w:style w:type="table" w:styleId="a8">
    <w:name w:val="Table Grid"/>
    <w:basedOn w:val="a1"/>
    <w:uiPriority w:val="59"/>
    <w:rsid w:val="007C3E2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9">
    <w:name w:val="Текст в заданном формате"/>
    <w:basedOn w:val="a"/>
    <w:rsid w:val="00CD426C"/>
    <w:pPr>
      <w:widowControl w:val="0"/>
      <w:suppressAutoHyphens/>
    </w:pPr>
    <w:rPr>
      <w:rFonts w:ascii="Courier New" w:eastAsia="Courier New" w:hAnsi="Courier New" w:cs="Courier New"/>
      <w:lang w:eastAsia="ar-SA"/>
    </w:rPr>
  </w:style>
  <w:style w:type="paragraph" w:customStyle="1" w:styleId="msonormalcxspmiddlecxspmiddlecxspmiddlecxspmiddle">
    <w:name w:val="msonormalcxspmiddlecxspmiddlecxspmiddlecxspmiddle"/>
    <w:basedOn w:val="a"/>
    <w:rsid w:val="00CD426C"/>
    <w:pPr>
      <w:widowControl w:val="0"/>
      <w:suppressAutoHyphens/>
      <w:spacing w:before="280" w:after="280"/>
    </w:pPr>
    <w:rPr>
      <w:rFonts w:ascii="Arial" w:eastAsia="Lucida Sans Unicode" w:hAnsi="Arial"/>
      <w:sz w:val="24"/>
      <w:szCs w:val="24"/>
      <w:lang w:eastAsia="ar-SA"/>
    </w:rPr>
  </w:style>
  <w:style w:type="paragraph" w:customStyle="1" w:styleId="msonormalcxspmiddle">
    <w:name w:val="msonormalcxspmiddle"/>
    <w:basedOn w:val="a"/>
    <w:rsid w:val="008E7AF7"/>
    <w:pPr>
      <w:widowControl w:val="0"/>
      <w:suppressAutoHyphens/>
      <w:spacing w:before="280" w:after="280"/>
    </w:pPr>
    <w:rPr>
      <w:rFonts w:ascii="Arial" w:eastAsia="Lucida Sans Unicode" w:hAnsi="Arial"/>
      <w:sz w:val="24"/>
      <w:szCs w:val="24"/>
      <w:lang w:eastAsia="ar-SA"/>
    </w:rPr>
  </w:style>
  <w:style w:type="paragraph" w:customStyle="1" w:styleId="msonormalcxspmiddlecxspmiddlecxspmiddlecxsplast">
    <w:name w:val="msonormalcxspmiddlecxspmiddlecxspmiddlecxsplast"/>
    <w:basedOn w:val="a"/>
    <w:rsid w:val="008E7AF7"/>
    <w:pPr>
      <w:widowControl w:val="0"/>
      <w:suppressAutoHyphens/>
      <w:spacing w:before="280" w:after="280"/>
    </w:pPr>
    <w:rPr>
      <w:rFonts w:ascii="Arial" w:eastAsia="Lucida Sans Unicode" w:hAnsi="Arial"/>
      <w:sz w:val="24"/>
      <w:szCs w:val="24"/>
      <w:lang w:eastAsia="ar-SA"/>
    </w:rPr>
  </w:style>
  <w:style w:type="paragraph" w:customStyle="1" w:styleId="ConsPlusNormal">
    <w:name w:val="ConsPlusNormal"/>
    <w:rsid w:val="004731BD"/>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styleId="aa">
    <w:name w:val="List Paragraph"/>
    <w:basedOn w:val="a"/>
    <w:uiPriority w:val="34"/>
    <w:qFormat/>
    <w:rsid w:val="00F706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50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0A0B6671ECE55C5B65850329E87F004900B48B108408E7FEF6BC5F93D3BBKEM"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344</TotalTime>
  <Pages>1</Pages>
  <Words>2027</Words>
  <Characters>11560</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Фок</cp:lastModifiedBy>
  <cp:revision>57</cp:revision>
  <cp:lastPrinted>2015-12-21T09:06:00Z</cp:lastPrinted>
  <dcterms:created xsi:type="dcterms:W3CDTF">2015-11-03T06:23:00Z</dcterms:created>
  <dcterms:modified xsi:type="dcterms:W3CDTF">2015-12-21T09:08:00Z</dcterms:modified>
</cp:coreProperties>
</file>